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B272" w14:textId="0C1B098C" w:rsidR="0023696F" w:rsidRDefault="0023696F"/>
    <w:tbl>
      <w:tblPr>
        <w:tblStyle w:val="TableGrid"/>
        <w:tblpPr w:leftFromText="180" w:rightFromText="180" w:vertAnchor="text" w:horzAnchor="margin" w:tblpY="-7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214"/>
      </w:tblGrid>
      <w:tr w:rsidR="003D6D96" w:rsidRPr="00BC59EF" w14:paraId="41364570" w14:textId="77777777" w:rsidTr="00D5111B">
        <w:tc>
          <w:tcPr>
            <w:tcW w:w="1418" w:type="dxa"/>
            <w:shd w:val="clear" w:color="auto" w:fill="FFFFFF" w:themeFill="background1"/>
          </w:tcPr>
          <w:p w14:paraId="2057C9EA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JOB TITLE</w:t>
            </w:r>
          </w:p>
        </w:tc>
        <w:tc>
          <w:tcPr>
            <w:tcW w:w="9214" w:type="dxa"/>
            <w:shd w:val="clear" w:color="auto" w:fill="F2F2F2" w:themeFill="background1" w:themeFillShade="F2"/>
          </w:tcPr>
          <w:p w14:paraId="62E9DFA9" w14:textId="78125729" w:rsidR="003D6D96" w:rsidRPr="00D4732A" w:rsidRDefault="0049563D" w:rsidP="003D6D96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Technical Lead </w:t>
            </w:r>
            <w:r w:rsidR="00FA4797"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>Strength and Conditioning</w:t>
            </w:r>
          </w:p>
        </w:tc>
      </w:tr>
    </w:tbl>
    <w:p w14:paraId="3D1EA31B" w14:textId="5B641408" w:rsidR="00E4335C" w:rsidRPr="00077AF2" w:rsidRDefault="00E4335C">
      <w:pPr>
        <w:rPr>
          <w:rFonts w:ascii="Montserrat" w:hAnsi="Montserrat"/>
        </w:rPr>
      </w:pPr>
    </w:p>
    <w:tbl>
      <w:tblPr>
        <w:tblStyle w:val="TableGrid"/>
        <w:tblpPr w:leftFromText="180" w:rightFromText="180" w:vertAnchor="text" w:horzAnchor="margin" w:tblpY="-180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9196"/>
      </w:tblGrid>
      <w:tr w:rsidR="003D6D96" w:rsidRPr="00BC59EF" w14:paraId="28BE1D26" w14:textId="77777777" w:rsidTr="00D5111B">
        <w:tc>
          <w:tcPr>
            <w:tcW w:w="1436" w:type="dxa"/>
            <w:shd w:val="clear" w:color="auto" w:fill="FFFFFF" w:themeFill="background1"/>
          </w:tcPr>
          <w:p w14:paraId="222D5EAC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bookmarkStart w:id="0" w:name="_Hlk112333850"/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SALARY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4195BE9B" w14:textId="5543EE12" w:rsidR="003D6D96" w:rsidRPr="00D4732A" w:rsidRDefault="005F3977" w:rsidP="003D6D96">
            <w:pPr>
              <w:rPr>
                <w:rFonts w:ascii="Montserrat" w:hAnsi="Montserrat"/>
                <w:color w:val="FF0000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£</w:t>
            </w:r>
            <w:r w:rsidR="00A540A9" w:rsidRPr="00A540A9">
              <w:rPr>
                <w:color w:val="000000"/>
                <w:sz w:val="27"/>
                <w:szCs w:val="27"/>
              </w:rPr>
              <w:t xml:space="preserve"> </w:t>
            </w:r>
            <w:r w:rsidR="00A540A9" w:rsidRPr="00A540A9">
              <w:rPr>
                <w:rFonts w:ascii="Montserrat" w:hAnsi="Montserrat"/>
                <w:sz w:val="20"/>
                <w:szCs w:val="20"/>
              </w:rPr>
              <w:t>51,188</w:t>
            </w:r>
          </w:p>
        </w:tc>
      </w:tr>
      <w:tr w:rsidR="003D6D96" w:rsidRPr="00BC59EF" w14:paraId="7F8FF673" w14:textId="77777777" w:rsidTr="00D5111B">
        <w:tc>
          <w:tcPr>
            <w:tcW w:w="1436" w:type="dxa"/>
            <w:shd w:val="clear" w:color="auto" w:fill="FFFFFF" w:themeFill="background1"/>
          </w:tcPr>
          <w:p w14:paraId="2070F04E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GRADE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27BFAE57" w14:textId="23DC9614" w:rsidR="003D6D96" w:rsidRPr="00BC59EF" w:rsidRDefault="005F3977" w:rsidP="003D6D9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Level DS</w:t>
            </w:r>
            <w:r w:rsidR="00A540A9">
              <w:rPr>
                <w:rFonts w:ascii="Montserrat" w:hAnsi="Montserrat"/>
                <w:sz w:val="20"/>
                <w:szCs w:val="20"/>
              </w:rPr>
              <w:t>1</w:t>
            </w:r>
            <w:r w:rsidR="001842F0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4C470B" w:rsidRPr="00BC59EF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3D6D96" w:rsidRPr="00BC59EF" w14:paraId="34A15C02" w14:textId="77777777" w:rsidTr="00D5111B">
        <w:tc>
          <w:tcPr>
            <w:tcW w:w="1436" w:type="dxa"/>
            <w:shd w:val="clear" w:color="auto" w:fill="FFFFFF" w:themeFill="background1"/>
          </w:tcPr>
          <w:p w14:paraId="50EE987B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HOURS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6C5C8684" w14:textId="718577FA" w:rsidR="003D6D96" w:rsidRPr="00D4732A" w:rsidRDefault="000A0FAD" w:rsidP="004C470B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>Up to Full Time FTE but part-time with a minimum of 0.</w:t>
            </w:r>
            <w:r w:rsidR="00E52F97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3 </w:t>
            </w:r>
            <w:r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>FTE (</w:t>
            </w:r>
            <w:r w:rsidR="00E52F97">
              <w:rPr>
                <w:rFonts w:ascii="Montserrat" w:hAnsi="Montserrat"/>
                <w:color w:val="000000" w:themeColor="text1"/>
                <w:sz w:val="20"/>
                <w:szCs w:val="20"/>
              </w:rPr>
              <w:t>10</w:t>
            </w:r>
            <w:r w:rsidR="00633018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>hours)</w:t>
            </w:r>
            <w:r w:rsidR="00D4732A"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will be considered. </w:t>
            </w:r>
            <w:r w:rsidR="004C470B"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="004B3609">
              <w:rPr>
                <w:rFonts w:ascii="Montserrat" w:hAnsi="Montserrat"/>
                <w:color w:val="000000" w:themeColor="text1"/>
                <w:sz w:val="20"/>
                <w:szCs w:val="20"/>
              </w:rPr>
              <w:t>Fixed term until 31</w:t>
            </w:r>
            <w:r w:rsidR="004B3609" w:rsidRPr="004B3609">
              <w:rPr>
                <w:rFonts w:ascii="Montserrat" w:hAnsi="Montserrat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4B3609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March 2026</w:t>
            </w:r>
          </w:p>
        </w:tc>
      </w:tr>
      <w:tr w:rsidR="003D6D96" w:rsidRPr="00BC59EF" w14:paraId="221F4766" w14:textId="77777777" w:rsidTr="00D5111B">
        <w:tc>
          <w:tcPr>
            <w:tcW w:w="1436" w:type="dxa"/>
            <w:shd w:val="clear" w:color="auto" w:fill="FFFFFF" w:themeFill="background1"/>
          </w:tcPr>
          <w:p w14:paraId="2D537B7D" w14:textId="77777777" w:rsidR="003D6D96" w:rsidRPr="00BC59EF" w:rsidRDefault="003D6D96" w:rsidP="003D6D96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C59EF"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LOCATION</w:t>
            </w:r>
          </w:p>
        </w:tc>
        <w:tc>
          <w:tcPr>
            <w:tcW w:w="9196" w:type="dxa"/>
            <w:shd w:val="clear" w:color="auto" w:fill="F2F2F2" w:themeFill="background1" w:themeFillShade="F2"/>
          </w:tcPr>
          <w:p w14:paraId="76B53E2D" w14:textId="602FDB9F" w:rsidR="003D6D96" w:rsidRPr="00D4732A" w:rsidRDefault="007E20A9" w:rsidP="003D6D96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>UKSI sites and hub sites in South Region (Bath, Bisham, Lee Valley White Water</w:t>
            </w:r>
            <w:r w:rsidR="007571CE"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>)</w:t>
            </w:r>
            <w:r w:rsidR="009A1ED9"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 </w:t>
            </w:r>
            <w:r w:rsidR="005F3977" w:rsidRPr="00D4732A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and West Midlands (Lilleshall, Walsall) </w:t>
            </w:r>
          </w:p>
        </w:tc>
      </w:tr>
    </w:tbl>
    <w:bookmarkEnd w:id="0"/>
    <w:p w14:paraId="3F0D7386" w14:textId="7A739F12" w:rsidR="00E4335C" w:rsidRDefault="007E180C" w:rsidP="00D5111B">
      <w:pPr>
        <w:tabs>
          <w:tab w:val="left" w:pos="930"/>
        </w:tabs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19CAD579" wp14:editId="1F78DAEE">
            <wp:extent cx="328930" cy="36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335C" w:rsidRPr="00077AF2">
        <w:rPr>
          <w:rFonts w:ascii="Montserrat" w:hAnsi="Montserrat"/>
        </w:rPr>
        <w:tab/>
      </w:r>
    </w:p>
    <w:p w14:paraId="0922905A" w14:textId="3A79B614" w:rsidR="00D5111B" w:rsidRPr="00BC59EF" w:rsidRDefault="00D5111B" w:rsidP="00D5111B">
      <w:pPr>
        <w:tabs>
          <w:tab w:val="left" w:pos="930"/>
        </w:tabs>
        <w:rPr>
          <w:rFonts w:ascii="Montserrat" w:hAnsi="Montserrat"/>
          <w:sz w:val="20"/>
          <w:szCs w:val="20"/>
        </w:rPr>
      </w:pPr>
    </w:p>
    <w:p w14:paraId="1D5C7430" w14:textId="71098CBB" w:rsidR="003D6D96" w:rsidRPr="00BC59EF" w:rsidRDefault="003D6D96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ROLE SUM</w:t>
      </w:r>
      <w:r w:rsidR="002026C6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M</w:t>
      </w: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D6425B" w:rsidRPr="00BC59EF" w14:paraId="7411CBEE" w14:textId="77777777" w:rsidTr="00D5111B">
        <w:trPr>
          <w:trHeight w:val="1654"/>
        </w:trPr>
        <w:tc>
          <w:tcPr>
            <w:tcW w:w="10456" w:type="dxa"/>
            <w:shd w:val="clear" w:color="auto" w:fill="F2F2F2" w:themeFill="background1" w:themeFillShade="F2"/>
          </w:tcPr>
          <w:p w14:paraId="149F68F1" w14:textId="77777777" w:rsidR="00E17568" w:rsidRDefault="00E17568" w:rsidP="006C46F2">
            <w:pPr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14:paraId="744AB92A" w14:textId="77777777" w:rsidR="00941F1C" w:rsidRDefault="00A82A1D" w:rsidP="006C46F2">
            <w:pPr>
              <w:rPr>
                <w:rFonts w:ascii="Montserrat" w:hAnsi="Montserrat"/>
                <w:sz w:val="20"/>
                <w:szCs w:val="20"/>
              </w:rPr>
            </w:pPr>
            <w:r w:rsidRPr="00A82A1D">
              <w:rPr>
                <w:rFonts w:ascii="Montserrat" w:hAnsi="Montserrat"/>
                <w:sz w:val="20"/>
                <w:szCs w:val="20"/>
              </w:rPr>
              <w:t>The Technical Lead (TL) role is a unique and integral part of the UK Sports Institute (UKSI) and High-Performance System (HPS). TLs serve as key leaders within their disciplines, operating within the Human Performance directorate to support four core stakeholders: practitioners, disciplines, sports, and the wider UKSI and HPS ecosystem.</w:t>
            </w:r>
          </w:p>
          <w:p w14:paraId="10662AE2" w14:textId="769B8C74" w:rsidR="00A82A1D" w:rsidRPr="00A82A1D" w:rsidRDefault="00941F1C" w:rsidP="006C46F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TL’s act </w:t>
            </w:r>
            <w:r w:rsidR="000A341D">
              <w:rPr>
                <w:rFonts w:ascii="Montserrat" w:hAnsi="Montserrat"/>
                <w:sz w:val="20"/>
                <w:szCs w:val="20"/>
              </w:rPr>
              <w:t>in</w:t>
            </w:r>
            <w:r w:rsidR="00A82A1D" w:rsidRPr="00A82A1D">
              <w:rPr>
                <w:rFonts w:ascii="Montserrat" w:hAnsi="Montserrat"/>
                <w:sz w:val="20"/>
                <w:szCs w:val="20"/>
              </w:rPr>
              <w:t xml:space="preserve"> partnership with sports</w:t>
            </w:r>
            <w:r w:rsidR="000A341D">
              <w:rPr>
                <w:rFonts w:ascii="Montserrat" w:hAnsi="Montserrat"/>
                <w:sz w:val="20"/>
                <w:szCs w:val="20"/>
              </w:rPr>
              <w:t xml:space="preserve"> to</w:t>
            </w:r>
            <w:r w:rsidR="00A82A1D" w:rsidRPr="00A82A1D">
              <w:rPr>
                <w:rFonts w:ascii="Montserrat" w:hAnsi="Montserrat"/>
                <w:sz w:val="20"/>
                <w:szCs w:val="20"/>
              </w:rPr>
              <w:t xml:space="preserve"> play a vital role in optimi</w:t>
            </w:r>
            <w:r w:rsidR="00271169">
              <w:rPr>
                <w:rFonts w:ascii="Montserrat" w:hAnsi="Montserrat"/>
                <w:sz w:val="20"/>
                <w:szCs w:val="20"/>
              </w:rPr>
              <w:t>s</w:t>
            </w:r>
            <w:r w:rsidR="00A82A1D" w:rsidRPr="00A82A1D">
              <w:rPr>
                <w:rFonts w:ascii="Montserrat" w:hAnsi="Montserrat"/>
                <w:sz w:val="20"/>
                <w:szCs w:val="20"/>
              </w:rPr>
              <w:t>ing practitioner delivery, driving innovation, and advancing services, equipment, and technology with the aim of supporting performance planning, delivery, and problem-solving to maintain a world-class high-performance system.</w:t>
            </w:r>
          </w:p>
          <w:p w14:paraId="136B147D" w14:textId="2ACB05BF" w:rsidR="00BC59EF" w:rsidRDefault="00326B22" w:rsidP="00A82A1D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</w:t>
            </w:r>
            <w:r w:rsidRPr="00326B22">
              <w:rPr>
                <w:rFonts w:ascii="Montserrat" w:hAnsi="Montserrat"/>
                <w:sz w:val="20"/>
                <w:szCs w:val="20"/>
              </w:rPr>
              <w:t>his operates to optimi</w:t>
            </w:r>
            <w:r w:rsidR="00633018">
              <w:rPr>
                <w:rFonts w:ascii="Montserrat" w:hAnsi="Montserrat"/>
                <w:sz w:val="20"/>
                <w:szCs w:val="20"/>
              </w:rPr>
              <w:t>s</w:t>
            </w:r>
            <w:r w:rsidRPr="00326B22">
              <w:rPr>
                <w:rFonts w:ascii="Montserrat" w:hAnsi="Montserrat"/>
                <w:sz w:val="20"/>
                <w:szCs w:val="20"/>
              </w:rPr>
              <w:t>e three key pillars:</w:t>
            </w:r>
            <w:r w:rsidRPr="00A82A1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A82A1D" w:rsidRPr="00A82A1D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28613AEA" w14:textId="48682864" w:rsidR="00A330C7" w:rsidRPr="00A330C7" w:rsidRDefault="00A330C7" w:rsidP="00633018">
            <w:pPr>
              <w:pStyle w:val="ListParagraph"/>
              <w:numPr>
                <w:ilvl w:val="0"/>
                <w:numId w:val="15"/>
              </w:numPr>
              <w:rPr>
                <w:rFonts w:ascii="Montserrat" w:hAnsi="Montserrat"/>
                <w:sz w:val="20"/>
                <w:szCs w:val="20"/>
              </w:rPr>
            </w:pPr>
            <w:r w:rsidRPr="00A330C7">
              <w:rPr>
                <w:rFonts w:ascii="Montserrat" w:hAnsi="Montserrat"/>
                <w:sz w:val="20"/>
                <w:szCs w:val="20"/>
              </w:rPr>
              <w:t>Developing people and environments to maximi</w:t>
            </w:r>
            <w:r w:rsidR="00271169">
              <w:rPr>
                <w:rFonts w:ascii="Montserrat" w:hAnsi="Montserrat"/>
                <w:sz w:val="20"/>
                <w:szCs w:val="20"/>
              </w:rPr>
              <w:t>s</w:t>
            </w:r>
            <w:r w:rsidRPr="00A330C7">
              <w:rPr>
                <w:rFonts w:ascii="Montserrat" w:hAnsi="Montserrat"/>
                <w:sz w:val="20"/>
                <w:szCs w:val="20"/>
              </w:rPr>
              <w:t>e impact and foster a culture of continuous learning.</w:t>
            </w:r>
          </w:p>
          <w:p w14:paraId="5A7422C3" w14:textId="0406E59D" w:rsidR="00A330C7" w:rsidRPr="00A330C7" w:rsidRDefault="00A330C7" w:rsidP="00633018">
            <w:pPr>
              <w:pStyle w:val="ListParagraph"/>
              <w:numPr>
                <w:ilvl w:val="0"/>
                <w:numId w:val="15"/>
              </w:numPr>
              <w:rPr>
                <w:rFonts w:ascii="Montserrat" w:hAnsi="Montserrat"/>
                <w:sz w:val="20"/>
                <w:szCs w:val="20"/>
              </w:rPr>
            </w:pPr>
            <w:r w:rsidRPr="00A330C7">
              <w:rPr>
                <w:rFonts w:ascii="Montserrat" w:hAnsi="Montserrat"/>
                <w:sz w:val="20"/>
                <w:szCs w:val="20"/>
              </w:rPr>
              <w:t>Connecting a learning community within the discipline and across the high-performance system to encourage collaboration.</w:t>
            </w:r>
          </w:p>
          <w:p w14:paraId="7263A730" w14:textId="6E748071" w:rsidR="00A330C7" w:rsidRPr="00A330C7" w:rsidRDefault="00A330C7" w:rsidP="00633018">
            <w:pPr>
              <w:pStyle w:val="ListParagraph"/>
              <w:numPr>
                <w:ilvl w:val="0"/>
                <w:numId w:val="15"/>
              </w:numPr>
              <w:rPr>
                <w:rFonts w:ascii="Montserrat" w:hAnsi="Montserrat"/>
                <w:sz w:val="20"/>
                <w:szCs w:val="20"/>
              </w:rPr>
            </w:pPr>
            <w:r w:rsidRPr="00A330C7">
              <w:rPr>
                <w:rFonts w:ascii="Montserrat" w:hAnsi="Montserrat"/>
                <w:sz w:val="20"/>
                <w:szCs w:val="20"/>
              </w:rPr>
              <w:t>Deliv</w:t>
            </w:r>
            <w:r>
              <w:rPr>
                <w:rFonts w:ascii="Montserrat" w:hAnsi="Montserrat"/>
                <w:sz w:val="20"/>
                <w:szCs w:val="20"/>
              </w:rPr>
              <w:t>e</w:t>
            </w:r>
            <w:r w:rsidRPr="00A330C7">
              <w:rPr>
                <w:rFonts w:ascii="Montserrat" w:hAnsi="Montserrat"/>
                <w:sz w:val="20"/>
                <w:szCs w:val="20"/>
              </w:rPr>
              <w:t>ring quality-assured performance support, ensuring governance, integrity, and adherence to leading performance standards.</w:t>
            </w:r>
          </w:p>
        </w:tc>
      </w:tr>
      <w:tr w:rsidR="005A4ECD" w:rsidRPr="00BC59EF" w14:paraId="6EDE813F" w14:textId="77777777" w:rsidTr="00D5111B">
        <w:trPr>
          <w:trHeight w:val="248"/>
        </w:trPr>
        <w:tc>
          <w:tcPr>
            <w:tcW w:w="10456" w:type="dxa"/>
            <w:shd w:val="clear" w:color="auto" w:fill="F2F2F2" w:themeFill="background1" w:themeFillShade="F2"/>
          </w:tcPr>
          <w:p w14:paraId="0DD992B9" w14:textId="77777777" w:rsidR="005A4ECD" w:rsidRPr="00BC59EF" w:rsidRDefault="005A4ECD" w:rsidP="004D15D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3D28445" w14:textId="696D2DA6" w:rsidR="003D6D96" w:rsidRPr="00077AF2" w:rsidRDefault="007E180C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26C83984" wp14:editId="28268947">
            <wp:extent cx="328930" cy="36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B58BF" w14:textId="580FD5D3" w:rsidR="003D6D96" w:rsidRDefault="003D6D96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 xml:space="preserve">KEY RESPONSIBILITIES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E95D40" w:rsidRPr="00BC59EF" w14:paraId="5408B9C4" w14:textId="77777777" w:rsidTr="00D82535">
        <w:trPr>
          <w:trHeight w:val="1654"/>
        </w:trPr>
        <w:tc>
          <w:tcPr>
            <w:tcW w:w="10456" w:type="dxa"/>
            <w:shd w:val="clear" w:color="auto" w:fill="F2F2F2" w:themeFill="background1" w:themeFillShade="F2"/>
          </w:tcPr>
          <w:p w14:paraId="555CBB17" w14:textId="77777777" w:rsidR="00326B22" w:rsidRPr="008F7D5C" w:rsidRDefault="00326B22" w:rsidP="00326B22">
            <w:pPr>
              <w:spacing w:after="160" w:line="259" w:lineRule="auto"/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</w:pPr>
            <w:r w:rsidRPr="008F7D5C"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  <w:t>DEVELOP –</w:t>
            </w:r>
            <w: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8F7D5C"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  <w:t>People &amp; Environments</w:t>
            </w:r>
          </w:p>
          <w:p w14:paraId="03D153CC" w14:textId="2A035B26" w:rsidR="00684FAB" w:rsidRPr="00684FAB" w:rsidRDefault="00684FAB" w:rsidP="00684FAB">
            <w:pPr>
              <w:pStyle w:val="ListParagraph"/>
              <w:numPr>
                <w:ilvl w:val="0"/>
                <w:numId w:val="13"/>
              </w:numP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CB3928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Support the development of S&amp;C practitioners in relation to their </w:t>
            </w:r>
            <w:r w:rsidR="00A2563C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Practitioner </w:t>
            </w:r>
            <w:r w:rsidRPr="00CB3928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Development Plans (PD</w:t>
            </w:r>
            <w:r w:rsidR="00BB51EA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P</w:t>
            </w:r>
            <w:r w:rsidRPr="00CB3928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s), enhancing skills for specific delivery and career progression.</w:t>
            </w:r>
          </w:p>
          <w:p w14:paraId="61823A85" w14:textId="2C7E495E" w:rsidR="00326B22" w:rsidRPr="008F7D5C" w:rsidRDefault="00326B22" w:rsidP="00684FAB">
            <w:pPr>
              <w:numPr>
                <w:ilvl w:val="0"/>
                <w:numId w:val="13"/>
              </w:numPr>
              <w:spacing w:line="259" w:lineRule="auto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8F7D5C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Lead/support insight-led learning design and the delivery of formal and social learning opportunities to meet practitioner and sport needs.</w:t>
            </w:r>
          </w:p>
          <w:p w14:paraId="069E6947" w14:textId="453FE4EE" w:rsidR="003A57D9" w:rsidRPr="003A57D9" w:rsidRDefault="003A57D9" w:rsidP="003A57D9">
            <w:pPr>
              <w:pStyle w:val="ListParagraph"/>
              <w:numPr>
                <w:ilvl w:val="0"/>
                <w:numId w:val="13"/>
              </w:numP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3A57D9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Create learning opportunities aligned with UKSI principles by linking initiatives to practitioner objectives, performance plans and recruitment gaps, designing real-world experiences that drive growth and behavioural change, promoting cross-disciplinary collaboration, and delivering learning that exceeds expectations.</w:t>
            </w:r>
          </w:p>
          <w:p w14:paraId="46E2BA3D" w14:textId="622D8043" w:rsidR="00326B22" w:rsidRPr="008F7D5C" w:rsidRDefault="00326B22" w:rsidP="00684FAB">
            <w:pPr>
              <w:numPr>
                <w:ilvl w:val="0"/>
                <w:numId w:val="13"/>
              </w:numPr>
              <w:spacing w:line="259" w:lineRule="auto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8F7D5C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Provide coaching &amp; mentorship to optimize experiential learning and holistic practitioner development.</w:t>
            </w:r>
          </w:p>
          <w:p w14:paraId="030F9E5A" w14:textId="77777777" w:rsidR="00326B22" w:rsidRPr="008F7D5C" w:rsidRDefault="00326B22" w:rsidP="00684FAB">
            <w:pPr>
              <w:numPr>
                <w:ilvl w:val="0"/>
                <w:numId w:val="13"/>
              </w:numPr>
              <w:spacing w:line="259" w:lineRule="auto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8F7D5C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Support practitioner well-being, including emotional and mental health.</w:t>
            </w:r>
          </w:p>
          <w:p w14:paraId="093A98F2" w14:textId="1B4798E1" w:rsidR="00326B22" w:rsidRPr="008F7D5C" w:rsidRDefault="00326B22" w:rsidP="00684FAB">
            <w:pPr>
              <w:numPr>
                <w:ilvl w:val="0"/>
                <w:numId w:val="13"/>
              </w:numP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8F7D5C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Lead/support project design and delivery to bridge the gap in system and sport needs, prioriti</w:t>
            </w:r>
            <w:r w:rsidR="00271169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s</w:t>
            </w:r>
            <w:r w:rsidRPr="008F7D5C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ing, planning, and evaluating projects to enhance system capability.</w:t>
            </w:r>
          </w:p>
          <w:p w14:paraId="28AB9801" w14:textId="77777777" w:rsidR="00326B22" w:rsidRPr="00326B22" w:rsidRDefault="00326B22" w:rsidP="00684FAB">
            <w:pPr>
              <w:pStyle w:val="ListParagraph"/>
              <w:numPr>
                <w:ilvl w:val="0"/>
                <w:numId w:val="13"/>
              </w:numP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326B22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Develop resources that enhance efficiency in accessing critical information for decision-making, task completion, and problem-solving.</w:t>
            </w:r>
          </w:p>
          <w:p w14:paraId="603371EB" w14:textId="77777777" w:rsidR="00326B22" w:rsidRDefault="00326B22" w:rsidP="00326B22">
            <w:pP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</w:pPr>
          </w:p>
          <w:p w14:paraId="7206D696" w14:textId="77777777" w:rsidR="00326B22" w:rsidRDefault="00326B22" w:rsidP="00326B22">
            <w:pP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</w:pPr>
          </w:p>
          <w:p w14:paraId="7577D961" w14:textId="77777777" w:rsidR="00326B22" w:rsidRDefault="00326B22" w:rsidP="00326B22">
            <w:pP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</w:pPr>
          </w:p>
          <w:p w14:paraId="28558047" w14:textId="77777777" w:rsidR="00326B22" w:rsidRDefault="00326B22" w:rsidP="00326B22">
            <w:pP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</w:pPr>
          </w:p>
          <w:p w14:paraId="392229EE" w14:textId="77777777" w:rsidR="00326B22" w:rsidRDefault="00326B22" w:rsidP="00326B22">
            <w:pP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</w:pPr>
          </w:p>
          <w:p w14:paraId="6A510F79" w14:textId="7326F8C2" w:rsidR="00D4732A" w:rsidRDefault="00B87961" w:rsidP="00326B22">
            <w:pP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</w:pPr>
            <w:r w:rsidRPr="008F7D5C"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  <w:t>CONNECT – Building a Collaborative &amp; Knowledge-Sharing Community</w:t>
            </w:r>
            <w: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  <w:t xml:space="preserve">. </w:t>
            </w:r>
          </w:p>
          <w:p w14:paraId="02596D8F" w14:textId="77777777" w:rsidR="000B676E" w:rsidRDefault="000B676E" w:rsidP="00D4732A">
            <w:pP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</w:pPr>
          </w:p>
          <w:p w14:paraId="1E142A2C" w14:textId="7155EB35" w:rsidR="00F20D00" w:rsidRDefault="00F20D00" w:rsidP="00684FAB">
            <w:pPr>
              <w:numPr>
                <w:ilvl w:val="0"/>
                <w:numId w:val="13"/>
              </w:numPr>
              <w:spacing w:line="259" w:lineRule="auto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Facilitate a collaborative culture within the discipline and across disciplines where appropriate to share knowledge, problem solve and innovate e.g. Communities of Practice, </w:t>
            </w:r>
            <w:r w:rsidR="00A84F6B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Social Networks</w:t>
            </w:r>
            <w: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 and Technology solutions. </w:t>
            </w:r>
          </w:p>
          <w:p w14:paraId="06A29ABA" w14:textId="77777777" w:rsidR="00F20D00" w:rsidRPr="009D7CB1" w:rsidRDefault="00F20D00" w:rsidP="00684FAB">
            <w:pPr>
              <w:numPr>
                <w:ilvl w:val="0"/>
                <w:numId w:val="13"/>
              </w:numPr>
              <w:spacing w:line="259" w:lineRule="auto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9D7CB1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Facilitate internal and external specialist networks to enable sports and practitioners to access knowledge quickly to</w:t>
            </w:r>
            <w: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 solve problem and advancement of knowledge or practice. </w:t>
            </w:r>
          </w:p>
          <w:p w14:paraId="271682A6" w14:textId="46C360EE" w:rsidR="00F20D00" w:rsidRPr="00642E3A" w:rsidRDefault="00F20D00" w:rsidP="00684FAB">
            <w:pPr>
              <w:pStyle w:val="ListParagraph"/>
              <w:numPr>
                <w:ilvl w:val="0"/>
                <w:numId w:val="13"/>
              </w:numP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</w:pPr>
            <w:r w:rsidRPr="00642E3A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Facilitate the accumulation and dissemination of knowledge across UKSI and Sports</w:t>
            </w:r>
            <w:r w:rsidR="0006257A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 to</w:t>
            </w:r>
            <w:r w:rsidRPr="00642E3A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 accelerate problem-solving (e.g. communities of practice, use of technology).</w:t>
            </w:r>
          </w:p>
          <w:p w14:paraId="259EF32C" w14:textId="77777777" w:rsidR="00F20D00" w:rsidRPr="00642E3A" w:rsidRDefault="00F20D00" w:rsidP="00684FAB">
            <w:pPr>
              <w:numPr>
                <w:ilvl w:val="0"/>
                <w:numId w:val="13"/>
              </w:numPr>
              <w:spacing w:line="259" w:lineRule="auto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327DBD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Strengthen engagement with sports by contracting with key personnel, aligning support with athlete, coach, and Performance Support Team (PST) needs, and integrating into cross-discipline field teams</w:t>
            </w:r>
            <w: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. </w:t>
            </w:r>
          </w:p>
          <w:p w14:paraId="1937AD2E" w14:textId="77777777" w:rsidR="00031065" w:rsidRPr="00327DBD" w:rsidRDefault="00031065" w:rsidP="00031065">
            <w:pPr>
              <w:spacing w:line="259" w:lineRule="auto"/>
              <w:ind w:left="720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</w:p>
          <w:p w14:paraId="14BF9ECC" w14:textId="77777777" w:rsidR="00B87961" w:rsidRPr="008F7D5C" w:rsidRDefault="00B87961" w:rsidP="00B87961">
            <w:pPr>
              <w:spacing w:after="160" w:line="259" w:lineRule="auto"/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</w:pPr>
            <w:r w:rsidRPr="008F7D5C"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  <w:t xml:space="preserve">DELIVER – Ensuring Quality Assurance &amp; </w:t>
            </w:r>
            <w:r>
              <w:rPr>
                <w:rFonts w:ascii="Montserrat" w:eastAsia="Verdana" w:hAnsi="Montserrat" w:cs="Verdana"/>
                <w:b/>
                <w:bCs/>
                <w:sz w:val="20"/>
                <w:szCs w:val="20"/>
                <w:lang w:eastAsia="en-GB"/>
              </w:rPr>
              <w:t xml:space="preserve">Governance </w:t>
            </w:r>
          </w:p>
          <w:p w14:paraId="163BA2F9" w14:textId="77777777" w:rsidR="00B87961" w:rsidRPr="008F7D5C" w:rsidRDefault="00B87961" w:rsidP="00684FAB">
            <w:pPr>
              <w:numPr>
                <w:ilvl w:val="0"/>
                <w:numId w:val="13"/>
              </w:numPr>
              <w:spacing w:line="259" w:lineRule="auto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8F7D5C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Support sports in identifying, recruiting, and embedding talented practitioners within performance support teams, ensuring practitioner objectives align with sport performance plans.</w:t>
            </w:r>
          </w:p>
          <w:p w14:paraId="08E7DA0A" w14:textId="20CD6068" w:rsidR="00B87961" w:rsidRPr="008F7D5C" w:rsidRDefault="00833CED" w:rsidP="00684FAB">
            <w:pPr>
              <w:numPr>
                <w:ilvl w:val="0"/>
                <w:numId w:val="13"/>
              </w:numPr>
              <w:spacing w:line="259" w:lineRule="auto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Oversee</w:t>
            </w:r>
            <w:r w:rsidR="00B87961" w:rsidRPr="008F7D5C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 quality assurance of practice by recruiting and onboarding successful practitioners into disciplines, sports, and the wider high-performance system.</w:t>
            </w:r>
          </w:p>
          <w:p w14:paraId="41A47239" w14:textId="77777777" w:rsidR="00B87961" w:rsidRPr="008F7D5C" w:rsidRDefault="00B87961" w:rsidP="00684FAB">
            <w:pPr>
              <w:numPr>
                <w:ilvl w:val="0"/>
                <w:numId w:val="13"/>
              </w:numP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8F7D5C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Maintain high-quality facilities, equipment, and technology, ensuring they are serviced, maintained, and repaired for ongoing functionality and safety.</w:t>
            </w:r>
          </w:p>
          <w:p w14:paraId="02BCC016" w14:textId="3ABB865C" w:rsidR="00862564" w:rsidRPr="008F7D5C" w:rsidRDefault="00862564" w:rsidP="00684FAB">
            <w:pPr>
              <w:numPr>
                <w:ilvl w:val="0"/>
                <w:numId w:val="13"/>
              </w:numPr>
              <w:spacing w:line="259" w:lineRule="auto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862564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Develop and implement governance standards, evaluation processes, and assurance mechanisms for </w:t>
            </w:r>
            <w:r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UKSI</w:t>
            </w:r>
            <w:r w:rsidRPr="00862564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 xml:space="preserve"> Strength &amp; Conditioning Coaches.</w:t>
            </w:r>
          </w:p>
          <w:p w14:paraId="645CB7EC" w14:textId="7FC39D88" w:rsidR="00E95D40" w:rsidRPr="00326B22" w:rsidRDefault="00B87961" w:rsidP="00684FAB">
            <w:pPr>
              <w:numPr>
                <w:ilvl w:val="0"/>
                <w:numId w:val="13"/>
              </w:numPr>
              <w:spacing w:line="259" w:lineRule="auto"/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</w:pPr>
            <w:r w:rsidRPr="008F7D5C">
              <w:rPr>
                <w:rFonts w:ascii="Montserrat" w:eastAsia="Verdana" w:hAnsi="Montserrat" w:cs="Verdana"/>
                <w:sz w:val="20"/>
                <w:szCs w:val="20"/>
                <w:lang w:eastAsia="en-GB"/>
              </w:rPr>
              <w:t>Collaborate with internal and external partners to ensure facilities, equipment, and technology meet the needs of sports and remain fully functional and safe.</w:t>
            </w:r>
          </w:p>
        </w:tc>
      </w:tr>
      <w:tr w:rsidR="00E95D40" w:rsidRPr="00BC59EF" w14:paraId="3193FECC" w14:textId="77777777" w:rsidTr="00D82535">
        <w:trPr>
          <w:trHeight w:val="248"/>
        </w:trPr>
        <w:tc>
          <w:tcPr>
            <w:tcW w:w="10456" w:type="dxa"/>
            <w:shd w:val="clear" w:color="auto" w:fill="F2F2F2" w:themeFill="background1" w:themeFillShade="F2"/>
          </w:tcPr>
          <w:p w14:paraId="6DCB76A8" w14:textId="77777777" w:rsidR="00E95D40" w:rsidRPr="00BC59EF" w:rsidRDefault="00E95D40" w:rsidP="00D8253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5D5940B" w14:textId="77777777" w:rsidR="00E95D40" w:rsidRPr="00BC59EF" w:rsidRDefault="00E95D40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5962F3" w:rsidRPr="00D5111B" w14:paraId="318AF7CE" w14:textId="77777777" w:rsidTr="0077405C">
        <w:tc>
          <w:tcPr>
            <w:tcW w:w="5218" w:type="dxa"/>
          </w:tcPr>
          <w:p w14:paraId="69B03A2C" w14:textId="19C51D89" w:rsidR="005962F3" w:rsidRPr="00831017" w:rsidRDefault="00E61A7D" w:rsidP="00E4479D">
            <w:pPr>
              <w:tabs>
                <w:tab w:val="left" w:pos="1095"/>
              </w:tabs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3A0AC60B" wp14:editId="4A5C7374">
                  <wp:extent cx="328930" cy="36830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14:paraId="28B48CD1" w14:textId="77777777" w:rsidR="005962F3" w:rsidRPr="00831017" w:rsidRDefault="005962F3" w:rsidP="00E4479D">
            <w:pPr>
              <w:tabs>
                <w:tab w:val="left" w:pos="1095"/>
              </w:tabs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6E911964" w14:textId="70428E18" w:rsidR="00E4479D" w:rsidRDefault="00E4479D" w:rsidP="00E4479D">
      <w:pPr>
        <w:tabs>
          <w:tab w:val="left" w:pos="1095"/>
        </w:tabs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D5111B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ab/>
      </w:r>
      <w:r w:rsidRPr="00D5111B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br w:type="textWrapping" w:clear="all"/>
      </w:r>
      <w:r w:rsidR="00CC23DE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ROLE DIMENSIONS</w:t>
      </w:r>
    </w:p>
    <w:tbl>
      <w:tblPr>
        <w:tblStyle w:val="TableGrid"/>
        <w:tblpPr w:leftFromText="180" w:rightFromText="180" w:vertAnchor="text" w:horzAnchor="margin" w:tblpY="55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655"/>
      </w:tblGrid>
      <w:tr w:rsidR="00CC23DE" w:rsidRPr="00BC59EF" w14:paraId="207DB319" w14:textId="77777777" w:rsidTr="00CC23DE">
        <w:tc>
          <w:tcPr>
            <w:tcW w:w="2977" w:type="dxa"/>
            <w:shd w:val="clear" w:color="auto" w:fill="FFFFFF" w:themeFill="background1"/>
          </w:tcPr>
          <w:p w14:paraId="1507B093" w14:textId="4EAB01A8" w:rsidR="00CC23DE" w:rsidRPr="00BC59EF" w:rsidRDefault="00CC23DE" w:rsidP="00CC23DE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 xml:space="preserve">REPORTS TO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30DB8F6" w14:textId="17E8B633" w:rsidR="00CC23DE" w:rsidRPr="00BC59EF" w:rsidRDefault="00822084" w:rsidP="00CC23D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Head of</w:t>
            </w:r>
            <w:r w:rsidR="00CA42E0">
              <w:rPr>
                <w:rFonts w:ascii="Montserrat" w:hAnsi="Montserrat"/>
                <w:sz w:val="20"/>
                <w:szCs w:val="20"/>
              </w:rPr>
              <w:t xml:space="preserve"> Strength and Conditioning 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CC23DE" w:rsidRPr="00BC59EF" w14:paraId="40FB80C3" w14:textId="77777777" w:rsidTr="00CC23DE">
        <w:tc>
          <w:tcPr>
            <w:tcW w:w="2977" w:type="dxa"/>
            <w:shd w:val="clear" w:color="auto" w:fill="FFFFFF" w:themeFill="background1"/>
          </w:tcPr>
          <w:p w14:paraId="114C97FB" w14:textId="442C8616" w:rsidR="00CC23DE" w:rsidRPr="00BC59EF" w:rsidRDefault="00CC23DE" w:rsidP="00CC23DE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DIRECT REPORTS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26F401D" w14:textId="7D0C085A" w:rsidR="00CC23DE" w:rsidRPr="00BC59EF" w:rsidRDefault="00822084" w:rsidP="00CC23D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Practitioner</w:t>
            </w:r>
            <w:r w:rsidR="00F60FC7">
              <w:rPr>
                <w:rFonts w:ascii="Montserrat" w:hAnsi="Montserrat"/>
                <w:sz w:val="20"/>
                <w:szCs w:val="20"/>
              </w:rPr>
              <w:t>s</w:t>
            </w:r>
          </w:p>
        </w:tc>
      </w:tr>
      <w:tr w:rsidR="00CC23DE" w:rsidRPr="00BC59EF" w14:paraId="4ACD9E68" w14:textId="77777777" w:rsidTr="00CC23DE">
        <w:tc>
          <w:tcPr>
            <w:tcW w:w="2977" w:type="dxa"/>
            <w:shd w:val="clear" w:color="auto" w:fill="FFFFFF" w:themeFill="background1"/>
          </w:tcPr>
          <w:p w14:paraId="0B8785B8" w14:textId="310AEA7F" w:rsidR="00CC23DE" w:rsidRPr="00BC59EF" w:rsidRDefault="00CC23DE" w:rsidP="00CC23DE">
            <w:pP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0"/>
                <w:szCs w:val="20"/>
              </w:rPr>
              <w:t>BUDGET ACCOUNTABIITY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921A541" w14:textId="7E70E5A6" w:rsidR="00CC23DE" w:rsidRPr="00BC59EF" w:rsidRDefault="00F60FC7" w:rsidP="00CC23D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N/A</w:t>
            </w:r>
          </w:p>
        </w:tc>
      </w:tr>
    </w:tbl>
    <w:p w14:paraId="63297D7E" w14:textId="24C6302F" w:rsidR="00D81967" w:rsidRDefault="00D81967" w:rsidP="00D81967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</w:p>
    <w:p w14:paraId="640E05A1" w14:textId="6EEB5A69" w:rsidR="008D6316" w:rsidRDefault="00A97762" w:rsidP="004A274C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>
        <w:rPr>
          <w:rFonts w:ascii="Montserrat" w:hAnsi="Montserrat"/>
          <w:noProof/>
        </w:rPr>
        <w:drawing>
          <wp:inline distT="0" distB="0" distL="0" distR="0" wp14:anchorId="55F85E03" wp14:editId="343B7A46">
            <wp:extent cx="328930" cy="368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C202F" w14:textId="77777777" w:rsidR="00A97762" w:rsidRDefault="00A97762" w:rsidP="004A274C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</w:p>
    <w:p w14:paraId="606F7331" w14:textId="6FE0E272" w:rsidR="003D6D96" w:rsidRPr="00BC59EF" w:rsidRDefault="003D6D96" w:rsidP="004A274C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t>KEY RELATIONSHIPS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A274C" w:rsidRPr="00BC59EF" w14:paraId="1728DD90" w14:textId="77777777" w:rsidTr="00B769E1">
        <w:tc>
          <w:tcPr>
            <w:tcW w:w="52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006064" w:rsidRPr="00BC59EF" w14:paraId="3424D0FB" w14:textId="77777777" w:rsidTr="00770FC7">
              <w:trPr>
                <w:trHeight w:val="949"/>
              </w:trPr>
              <w:tc>
                <w:tcPr>
                  <w:tcW w:w="5002" w:type="dxa"/>
                  <w:shd w:val="clear" w:color="auto" w:fill="F2F2F2" w:themeFill="background1" w:themeFillShade="F2"/>
                </w:tcPr>
                <w:p w14:paraId="74AE0C8D" w14:textId="0CF17B92" w:rsidR="00AA7CE6" w:rsidRDefault="00AA7CE6" w:rsidP="00AA7CE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 w:rsidRPr="00AA7CE6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Technical Lead Team </w:t>
                  </w:r>
                  <w:r w:rsidR="008653F7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(both S&amp;C specifically but collaboration across </w:t>
                  </w:r>
                  <w:r w:rsidR="005A79B0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disciplines</w:t>
                  </w:r>
                  <w:r w:rsidR="008653F7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)</w:t>
                  </w:r>
                </w:p>
                <w:p w14:paraId="260D8AA0" w14:textId="49CA65BE" w:rsidR="00F60FC7" w:rsidRDefault="00B3528A" w:rsidP="003D55A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UKSI</w:t>
                  </w:r>
                  <w:r w:rsidR="00770FC7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C37CBD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Practitioners</w:t>
                  </w:r>
                </w:p>
                <w:p w14:paraId="0FC92F35" w14:textId="491083E1" w:rsidR="008959BA" w:rsidRPr="002524A3" w:rsidRDefault="00CA42E0" w:rsidP="002524A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Heads of Performance Support and Heads of Dept within NG</w:t>
                  </w:r>
                  <w:r w:rsidR="007E7E51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>B’s</w:t>
                  </w:r>
                </w:p>
              </w:tc>
            </w:tr>
          </w:tbl>
          <w:p w14:paraId="03720707" w14:textId="76433B18" w:rsidR="004A274C" w:rsidRPr="00BC59EF" w:rsidRDefault="005F4898" w:rsidP="00B769E1">
            <w:pPr>
              <w:tabs>
                <w:tab w:val="left" w:pos="1095"/>
              </w:tabs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0C3EFE2F" wp14:editId="67AA0B4B">
                  <wp:extent cx="328930" cy="368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7DD6934" w14:textId="77777777" w:rsidR="00223483" w:rsidRDefault="00223483"/>
          <w:tbl>
            <w:tblPr>
              <w:tblStyle w:val="TableGrid"/>
              <w:tblpPr w:leftFromText="180" w:rightFromText="180" w:vertAnchor="text" w:tblpY="-26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2"/>
            </w:tblGrid>
            <w:tr w:rsidR="002D29E9" w:rsidRPr="00BC59EF" w14:paraId="2FA0954C" w14:textId="77777777" w:rsidTr="00770FC7">
              <w:trPr>
                <w:trHeight w:val="993"/>
              </w:trPr>
              <w:tc>
                <w:tcPr>
                  <w:tcW w:w="5002" w:type="dxa"/>
                  <w:shd w:val="clear" w:color="auto" w:fill="F2F2F2" w:themeFill="background1" w:themeFillShade="F2"/>
                </w:tcPr>
                <w:p w14:paraId="00D572F1" w14:textId="77777777" w:rsidR="002524A3" w:rsidRPr="002524A3" w:rsidRDefault="002524A3" w:rsidP="002524A3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2524A3">
                    <w:rPr>
                      <w:rFonts w:ascii="Montserrat" w:eastAsia="Times New Roman" w:hAnsi="Montserrat" w:cs="Times New Roman"/>
                      <w:sz w:val="20"/>
                      <w:szCs w:val="20"/>
                      <w:lang w:eastAsia="en-GB"/>
                    </w:rPr>
                    <w:t xml:space="preserve">Athletes and Coaches </w:t>
                  </w:r>
                </w:p>
                <w:p w14:paraId="15E6A7C5" w14:textId="4AEEC98D" w:rsidR="00E9636B" w:rsidRPr="002524A3" w:rsidRDefault="00E9636B" w:rsidP="002524A3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2524A3">
                    <w:rPr>
                      <w:rFonts w:ascii="Montserrat" w:hAnsi="Montserrat"/>
                      <w:sz w:val="20"/>
                      <w:szCs w:val="20"/>
                    </w:rPr>
                    <w:t>UKSI Op</w:t>
                  </w:r>
                  <w:r w:rsidR="005A79B0" w:rsidRPr="002524A3">
                    <w:rPr>
                      <w:rFonts w:ascii="Montserrat" w:hAnsi="Montserrat"/>
                      <w:sz w:val="20"/>
                      <w:szCs w:val="20"/>
                    </w:rPr>
                    <w:t>erations</w:t>
                  </w:r>
                  <w:r w:rsidR="00595C00">
                    <w:rPr>
                      <w:rFonts w:ascii="Montserrat" w:hAnsi="Montserrat"/>
                      <w:sz w:val="20"/>
                      <w:szCs w:val="20"/>
                    </w:rPr>
                    <w:t>, Learning</w:t>
                  </w:r>
                  <w:r w:rsidR="006A6423" w:rsidRPr="002524A3">
                    <w:rPr>
                      <w:rFonts w:ascii="Montserrat" w:hAnsi="Montserrat"/>
                      <w:sz w:val="20"/>
                      <w:szCs w:val="20"/>
                    </w:rPr>
                    <w:t xml:space="preserve"> and </w:t>
                  </w:r>
                  <w:r w:rsidR="005A79B0" w:rsidRPr="002524A3">
                    <w:rPr>
                      <w:rFonts w:ascii="Montserrat" w:hAnsi="Montserrat"/>
                      <w:sz w:val="20"/>
                      <w:szCs w:val="20"/>
                    </w:rPr>
                    <w:t>People</w:t>
                  </w:r>
                  <w:r w:rsidR="006A6423" w:rsidRPr="002524A3">
                    <w:rPr>
                      <w:rFonts w:ascii="Montserrat" w:hAnsi="Montserrat"/>
                      <w:sz w:val="20"/>
                      <w:szCs w:val="20"/>
                    </w:rPr>
                    <w:t xml:space="preserve"> Team. </w:t>
                  </w:r>
                </w:p>
                <w:p w14:paraId="78F6D043" w14:textId="22475C5F" w:rsidR="00D10130" w:rsidRPr="00770FC7" w:rsidRDefault="00D10130" w:rsidP="00770FC7">
                  <w:pPr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</w:tbl>
          <w:p w14:paraId="17CDE7D2" w14:textId="77777777" w:rsidR="002D29E9" w:rsidRDefault="002D29E9"/>
          <w:p w14:paraId="1B4797EE" w14:textId="77777777" w:rsidR="00595C00" w:rsidRDefault="00595C00"/>
          <w:p w14:paraId="1CB92D64" w14:textId="77777777" w:rsidR="00595C00" w:rsidRDefault="00595C00"/>
          <w:p w14:paraId="682A88FD" w14:textId="77777777" w:rsidR="00595C00" w:rsidRDefault="00595C00"/>
          <w:p w14:paraId="44FF7499" w14:textId="77777777" w:rsidR="004A274C" w:rsidRPr="00BC59EF" w:rsidRDefault="004A274C" w:rsidP="00B769E1">
            <w:pPr>
              <w:tabs>
                <w:tab w:val="left" w:pos="1095"/>
              </w:tabs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71C75D1" w14:textId="3A7AA1EC" w:rsidR="001101B6" w:rsidRPr="00BC59EF" w:rsidRDefault="003D6D96" w:rsidP="001101B6">
      <w:pPr>
        <w:rPr>
          <w:rFonts w:ascii="Montserrat" w:hAnsi="Montserrat"/>
          <w:b/>
          <w:bCs/>
          <w:color w:val="1F3864" w:themeColor="accent1" w:themeShade="80"/>
          <w:sz w:val="20"/>
          <w:szCs w:val="20"/>
        </w:rPr>
      </w:pPr>
      <w:r w:rsidRPr="00BC59EF">
        <w:rPr>
          <w:rFonts w:ascii="Montserrat" w:hAnsi="Montserrat"/>
          <w:b/>
          <w:bCs/>
          <w:color w:val="1F3864" w:themeColor="accent1" w:themeShade="80"/>
          <w:sz w:val="20"/>
          <w:szCs w:val="20"/>
        </w:rPr>
        <w:lastRenderedPageBreak/>
        <w:t>PERSON SPECIFICATION</w:t>
      </w:r>
    </w:p>
    <w:tbl>
      <w:tblPr>
        <w:tblStyle w:val="GridTable1Light"/>
        <w:tblW w:w="10485" w:type="dxa"/>
        <w:tblLook w:val="04A0" w:firstRow="1" w:lastRow="0" w:firstColumn="1" w:lastColumn="0" w:noHBand="0" w:noVBand="1"/>
      </w:tblPr>
      <w:tblGrid>
        <w:gridCol w:w="6098"/>
        <w:gridCol w:w="1506"/>
        <w:gridCol w:w="2881"/>
      </w:tblGrid>
      <w:tr w:rsidR="001101B6" w:rsidRPr="00DC6F91" w14:paraId="37C418D9" w14:textId="77777777" w:rsidTr="00D82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39E08A4C" w14:textId="77777777" w:rsidR="001101B6" w:rsidRPr="00DC6F91" w:rsidRDefault="001101B6" w:rsidP="00D82535">
            <w:pPr>
              <w:rPr>
                <w:rFonts w:ascii="Montserrat" w:eastAsia="Verdana" w:hAnsi="Montserrat" w:cs="Verdana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626685D" w14:textId="77777777" w:rsidR="001101B6" w:rsidRPr="00DC6F91" w:rsidRDefault="001101B6" w:rsidP="00D82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Essential/</w:t>
            </w:r>
          </w:p>
          <w:p w14:paraId="3A7EA10F" w14:textId="77777777" w:rsidR="001101B6" w:rsidRPr="00DC6F91" w:rsidRDefault="001101B6" w:rsidP="00D82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Desirable</w:t>
            </w:r>
          </w:p>
        </w:tc>
        <w:tc>
          <w:tcPr>
            <w:tcW w:w="2881" w:type="dxa"/>
            <w:shd w:val="clear" w:color="auto" w:fill="E7E6E6" w:themeFill="background2"/>
          </w:tcPr>
          <w:p w14:paraId="26F59E3C" w14:textId="77777777" w:rsidR="001101B6" w:rsidRPr="00DC6F91" w:rsidRDefault="001101B6" w:rsidP="00D825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Assessed by</w:t>
            </w:r>
          </w:p>
        </w:tc>
      </w:tr>
      <w:tr w:rsidR="001101B6" w:rsidRPr="00DC6F91" w14:paraId="33BFE356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shd w:val="clear" w:color="auto" w:fill="E7E6E6" w:themeFill="background2"/>
          </w:tcPr>
          <w:p w14:paraId="78FA0762" w14:textId="77777777" w:rsidR="001101B6" w:rsidRPr="00DC6F91" w:rsidRDefault="001101B6" w:rsidP="00D82535">
            <w:pPr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Competencies</w:t>
            </w:r>
          </w:p>
        </w:tc>
        <w:tc>
          <w:tcPr>
            <w:tcW w:w="1506" w:type="dxa"/>
            <w:shd w:val="clear" w:color="auto" w:fill="E7E6E6" w:themeFill="background2"/>
          </w:tcPr>
          <w:p w14:paraId="2AFA308A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  <w:b/>
                <w:bCs/>
              </w:rPr>
            </w:pPr>
          </w:p>
        </w:tc>
        <w:tc>
          <w:tcPr>
            <w:tcW w:w="2881" w:type="dxa"/>
            <w:shd w:val="clear" w:color="auto" w:fill="E7E6E6" w:themeFill="background2"/>
          </w:tcPr>
          <w:p w14:paraId="5B24F460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  <w:b/>
                <w:bCs/>
              </w:rPr>
            </w:pPr>
          </w:p>
        </w:tc>
      </w:tr>
      <w:tr w:rsidR="001101B6" w:rsidRPr="00DC6F91" w14:paraId="15C1D718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638139A0" w14:textId="77777777" w:rsidR="001101B6" w:rsidRPr="006B46DE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1C6536">
              <w:rPr>
                <w:rFonts w:ascii="Montserrat" w:eastAsia="Verdana" w:hAnsi="Montserrat" w:cs="Verdana"/>
                <w:b w:val="0"/>
                <w:bCs w:val="0"/>
              </w:rPr>
              <w:t xml:space="preserve">Extensive understanding of the performance demands and needs of elite athletes and coaches. </w:t>
            </w:r>
          </w:p>
        </w:tc>
        <w:tc>
          <w:tcPr>
            <w:tcW w:w="1506" w:type="dxa"/>
            <w:vAlign w:val="center"/>
          </w:tcPr>
          <w:p w14:paraId="6F8C91BA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1C6536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  <w:vAlign w:val="center"/>
          </w:tcPr>
          <w:p w14:paraId="7EBF8E45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1C6536">
              <w:rPr>
                <w:rFonts w:ascii="Montserrat" w:eastAsia="Verdana" w:hAnsi="Montserrat" w:cs="Verdana"/>
              </w:rPr>
              <w:t>Assessment</w:t>
            </w:r>
            <w:r>
              <w:rPr>
                <w:rFonts w:ascii="Montserrat" w:eastAsia="Verdana" w:hAnsi="Montserrat" w:cs="Verdana"/>
              </w:rPr>
              <w:t>/</w:t>
            </w:r>
            <w:r w:rsidRPr="001C6536">
              <w:rPr>
                <w:rFonts w:ascii="Montserrat" w:eastAsia="Verdana" w:hAnsi="Montserrat" w:cs="Verdana"/>
              </w:rPr>
              <w:t xml:space="preserve"> Interview</w:t>
            </w:r>
          </w:p>
        </w:tc>
      </w:tr>
      <w:tr w:rsidR="001101B6" w:rsidRPr="00DC6F91" w14:paraId="06911217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48656818" w14:textId="77777777" w:rsidR="001101B6" w:rsidRPr="00D62076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62076">
              <w:rPr>
                <w:rFonts w:ascii="Montserrat" w:eastAsia="Verdana" w:hAnsi="Montserrat" w:cs="Verdana"/>
                <w:b w:val="0"/>
                <w:bCs w:val="0"/>
              </w:rPr>
              <w:t>Highly advanced understanding of specialist technical skills and knowledge underpinning the delivery of S&amp;C in the performance environment (Including physical training and adaptation, testing and monitoring, periodisation and planning, exercise prescription and coaching).</w:t>
            </w:r>
          </w:p>
        </w:tc>
        <w:tc>
          <w:tcPr>
            <w:tcW w:w="1506" w:type="dxa"/>
            <w:vAlign w:val="center"/>
          </w:tcPr>
          <w:p w14:paraId="75573948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>
              <w:rPr>
                <w:rFonts w:ascii="Montserrat" w:eastAsia="Verdana" w:hAnsi="Montserrat" w:cs="Verdana"/>
              </w:rPr>
              <w:t xml:space="preserve">Essential </w:t>
            </w:r>
          </w:p>
        </w:tc>
        <w:tc>
          <w:tcPr>
            <w:tcW w:w="2881" w:type="dxa"/>
            <w:vAlign w:val="center"/>
          </w:tcPr>
          <w:p w14:paraId="2E3D73D2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>
              <w:rPr>
                <w:rFonts w:ascii="Montserrat" w:eastAsia="Verdana" w:hAnsi="Montserrat" w:cs="Verdana"/>
              </w:rPr>
              <w:t xml:space="preserve">Assessment/ Interview </w:t>
            </w:r>
          </w:p>
        </w:tc>
      </w:tr>
      <w:tr w:rsidR="001101B6" w:rsidRPr="00DC6F91" w14:paraId="3B7704F4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066FA4D2" w14:textId="73710B89" w:rsidR="001101B6" w:rsidRPr="00722260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722260">
              <w:rPr>
                <w:rFonts w:ascii="Montserrat" w:eastAsia="Verdana" w:hAnsi="Montserrat" w:cs="Verdana"/>
                <w:b w:val="0"/>
                <w:bCs w:val="0"/>
              </w:rPr>
              <w:t xml:space="preserve">Advanced knowledge of scientific underpinnings, and extensive experience in the practical delivery of S&amp;C pillars of coaching, planning and monitoring </w:t>
            </w:r>
          </w:p>
        </w:tc>
        <w:tc>
          <w:tcPr>
            <w:tcW w:w="1506" w:type="dxa"/>
            <w:vAlign w:val="center"/>
          </w:tcPr>
          <w:p w14:paraId="0412C311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722260">
              <w:rPr>
                <w:rFonts w:ascii="Montserrat" w:eastAsia="Verdana" w:hAnsi="Montserrat" w:cs="Verdana"/>
              </w:rPr>
              <w:t xml:space="preserve">Essential </w:t>
            </w:r>
          </w:p>
        </w:tc>
        <w:tc>
          <w:tcPr>
            <w:tcW w:w="2881" w:type="dxa"/>
            <w:vAlign w:val="center"/>
          </w:tcPr>
          <w:p w14:paraId="5ED20E2F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722260">
              <w:rPr>
                <w:rFonts w:ascii="Montserrat" w:eastAsia="Verdana" w:hAnsi="Montserrat" w:cs="Verdana"/>
              </w:rPr>
              <w:t>Assessment</w:t>
            </w:r>
          </w:p>
        </w:tc>
      </w:tr>
      <w:tr w:rsidR="001101B6" w:rsidRPr="00DC6F91" w14:paraId="45DC092F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6005E359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 xml:space="preserve">Ability to maintain professional governance by quality assuring the practice of practitioners in the discipline </w:t>
            </w:r>
          </w:p>
        </w:tc>
        <w:tc>
          <w:tcPr>
            <w:tcW w:w="1506" w:type="dxa"/>
            <w:vAlign w:val="center"/>
          </w:tcPr>
          <w:p w14:paraId="5CEFBDF3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  <w:vAlign w:val="center"/>
          </w:tcPr>
          <w:p w14:paraId="7456ED57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0CDA9AB4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25591D2D" w14:textId="77777777" w:rsidR="001101B6" w:rsidRPr="00A30AC8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Ability to provide profession specific technical delivery, expertise &amp; consultancy</w:t>
            </w:r>
          </w:p>
        </w:tc>
        <w:tc>
          <w:tcPr>
            <w:tcW w:w="1506" w:type="dxa"/>
          </w:tcPr>
          <w:p w14:paraId="66C11DAA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/>
              </w:rPr>
            </w:pPr>
            <w:r w:rsidRPr="00DC6F91">
              <w:rPr>
                <w:rFonts w:ascii="Montserrat" w:eastAsia="Times New Roman" w:hAnsi="Montserrat"/>
              </w:rPr>
              <w:t>Essential</w:t>
            </w:r>
          </w:p>
        </w:tc>
        <w:tc>
          <w:tcPr>
            <w:tcW w:w="2881" w:type="dxa"/>
          </w:tcPr>
          <w:p w14:paraId="199BE631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Times New Roman" w:hAnsi="Montserrat"/>
              </w:rPr>
              <w:t>Application/Interview</w:t>
            </w:r>
          </w:p>
        </w:tc>
      </w:tr>
      <w:tr w:rsidR="001101B6" w:rsidRPr="00DC6F91" w14:paraId="04C6FEAD" w14:textId="77777777" w:rsidTr="00D825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396DA802" w14:textId="77777777" w:rsidR="001101B6" w:rsidRPr="00302C0B" w:rsidRDefault="001101B6" w:rsidP="00D82535">
            <w:pPr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  <w:b w:val="0"/>
                <w:bCs w:val="0"/>
              </w:rPr>
              <w:t>Strong planning, project management and organisational skills, with the ability to prioritise, and meet timescales.</w:t>
            </w:r>
          </w:p>
        </w:tc>
        <w:tc>
          <w:tcPr>
            <w:tcW w:w="1506" w:type="dxa"/>
          </w:tcPr>
          <w:p w14:paraId="3ED32C8B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>
              <w:rPr>
                <w:rFonts w:ascii="Montserrat" w:eastAsia="Verdana" w:hAnsi="Montserrat" w:cs="Verdana"/>
              </w:rPr>
              <w:t xml:space="preserve">Essential </w:t>
            </w:r>
          </w:p>
        </w:tc>
        <w:tc>
          <w:tcPr>
            <w:tcW w:w="2881" w:type="dxa"/>
          </w:tcPr>
          <w:p w14:paraId="4660A5D7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Application/Interview</w:t>
            </w:r>
          </w:p>
        </w:tc>
      </w:tr>
      <w:tr w:rsidR="001101B6" w:rsidRPr="00DC6F91" w14:paraId="266D203D" w14:textId="77777777" w:rsidTr="00D825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6124F6F5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302C0B">
              <w:rPr>
                <w:rFonts w:ascii="Montserrat" w:eastAsia="Verdana" w:hAnsi="Montserrat" w:cs="Verdana"/>
                <w:b w:val="0"/>
                <w:bCs w:val="0"/>
              </w:rPr>
              <w:t>Experience in designing, delivering, and evaluating learning events and experiences.</w:t>
            </w:r>
          </w:p>
        </w:tc>
        <w:tc>
          <w:tcPr>
            <w:tcW w:w="1506" w:type="dxa"/>
            <w:vAlign w:val="center"/>
          </w:tcPr>
          <w:p w14:paraId="6222F31D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/>
              </w:rPr>
            </w:pPr>
            <w:r w:rsidRPr="00DC6F91">
              <w:rPr>
                <w:rFonts w:ascii="Montserrat" w:eastAsia="Verdana" w:hAnsi="Montserrat" w:cs="Verdana"/>
              </w:rPr>
              <w:t>Desirable</w:t>
            </w:r>
          </w:p>
        </w:tc>
        <w:tc>
          <w:tcPr>
            <w:tcW w:w="2881" w:type="dxa"/>
            <w:vAlign w:val="center"/>
          </w:tcPr>
          <w:p w14:paraId="71D57EC4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/>
              </w:rPr>
            </w:pPr>
            <w:r w:rsidRPr="00DC6F91">
              <w:rPr>
                <w:rFonts w:ascii="Montserrat" w:eastAsia="Verdana" w:hAnsi="Montserrat" w:cs="Verdana"/>
              </w:rPr>
              <w:t>Application/Interview</w:t>
            </w:r>
          </w:p>
        </w:tc>
      </w:tr>
      <w:tr w:rsidR="001101B6" w:rsidRPr="00DC6F91" w14:paraId="47BB448C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437A8187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  <w:sz w:val="24"/>
                <w:szCs w:val="24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Experience of research, innovation and pioneering practice</w:t>
            </w:r>
          </w:p>
        </w:tc>
        <w:tc>
          <w:tcPr>
            <w:tcW w:w="1506" w:type="dxa"/>
            <w:vAlign w:val="center"/>
          </w:tcPr>
          <w:p w14:paraId="4DC7E8D1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Desirable</w:t>
            </w:r>
          </w:p>
        </w:tc>
        <w:tc>
          <w:tcPr>
            <w:tcW w:w="2881" w:type="dxa"/>
            <w:vAlign w:val="center"/>
          </w:tcPr>
          <w:p w14:paraId="093B6C6D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Application/Interview</w:t>
            </w:r>
          </w:p>
        </w:tc>
      </w:tr>
      <w:tr w:rsidR="001101B6" w:rsidRPr="00DC6F91" w14:paraId="4E82345E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76419C7A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Experience of developing and managing stakeholder / external partnership relationships</w:t>
            </w:r>
          </w:p>
        </w:tc>
        <w:tc>
          <w:tcPr>
            <w:tcW w:w="1506" w:type="dxa"/>
            <w:vAlign w:val="center"/>
          </w:tcPr>
          <w:p w14:paraId="4E1CEA8E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  <w:vAlign w:val="center"/>
          </w:tcPr>
          <w:p w14:paraId="465F3BB4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Application/Interview</w:t>
            </w:r>
          </w:p>
        </w:tc>
      </w:tr>
      <w:tr w:rsidR="001101B6" w:rsidRPr="00DC6F91" w14:paraId="43F67A9A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741FDB07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 xml:space="preserve">Experience of leading and/or facilitating a team </w:t>
            </w:r>
          </w:p>
        </w:tc>
        <w:tc>
          <w:tcPr>
            <w:tcW w:w="1506" w:type="dxa"/>
            <w:vAlign w:val="center"/>
          </w:tcPr>
          <w:p w14:paraId="0522966E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Desirable</w:t>
            </w:r>
          </w:p>
        </w:tc>
        <w:tc>
          <w:tcPr>
            <w:tcW w:w="2881" w:type="dxa"/>
            <w:vAlign w:val="center"/>
          </w:tcPr>
          <w:p w14:paraId="1AF1A93E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Application/Interview</w:t>
            </w:r>
          </w:p>
        </w:tc>
      </w:tr>
      <w:tr w:rsidR="001101B6" w:rsidRPr="00DC6F91" w14:paraId="463922EE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61CA3FEF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Knowledge and/or experience of service development, strategy writing &amp; review</w:t>
            </w:r>
          </w:p>
        </w:tc>
        <w:tc>
          <w:tcPr>
            <w:tcW w:w="1506" w:type="dxa"/>
          </w:tcPr>
          <w:p w14:paraId="2703936F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>
              <w:rPr>
                <w:rFonts w:ascii="Montserrat" w:eastAsia="Verdana" w:hAnsi="Montserrat" w:cs="Verdana"/>
              </w:rPr>
              <w:t>Desirable</w:t>
            </w:r>
          </w:p>
        </w:tc>
        <w:tc>
          <w:tcPr>
            <w:tcW w:w="2881" w:type="dxa"/>
          </w:tcPr>
          <w:p w14:paraId="4F3BDA79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Application/Interview</w:t>
            </w:r>
          </w:p>
        </w:tc>
      </w:tr>
      <w:tr w:rsidR="001101B6" w:rsidRPr="00DC6F91" w14:paraId="74D5C9BD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shd w:val="clear" w:color="auto" w:fill="E7E6E6" w:themeFill="background2"/>
          </w:tcPr>
          <w:p w14:paraId="18FDEF89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Personal Attributes</w:t>
            </w:r>
          </w:p>
        </w:tc>
        <w:tc>
          <w:tcPr>
            <w:tcW w:w="1506" w:type="dxa"/>
            <w:shd w:val="clear" w:color="auto" w:fill="E7E6E6" w:themeFill="background2"/>
          </w:tcPr>
          <w:p w14:paraId="60DB23E6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  <w:b/>
                <w:bCs/>
              </w:rPr>
            </w:pPr>
          </w:p>
        </w:tc>
        <w:tc>
          <w:tcPr>
            <w:tcW w:w="2881" w:type="dxa"/>
            <w:shd w:val="clear" w:color="auto" w:fill="E7E6E6" w:themeFill="background2"/>
          </w:tcPr>
          <w:p w14:paraId="51FD132F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  <w:b/>
                <w:bCs/>
              </w:rPr>
            </w:pPr>
          </w:p>
        </w:tc>
      </w:tr>
      <w:tr w:rsidR="001101B6" w:rsidRPr="00DC6F91" w14:paraId="1838F2EE" w14:textId="77777777" w:rsidTr="00D82535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48A9456E" w14:textId="77777777" w:rsidR="001101B6" w:rsidRPr="005F101D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5F101D">
              <w:rPr>
                <w:rFonts w:ascii="Montserrat" w:eastAsia="Verdana" w:hAnsi="Montserrat" w:cs="Verdana"/>
                <w:b w:val="0"/>
                <w:bCs w:val="0"/>
              </w:rPr>
              <w:t>Commitment to a high standard of professional performance and integrity</w:t>
            </w:r>
          </w:p>
        </w:tc>
        <w:tc>
          <w:tcPr>
            <w:tcW w:w="1506" w:type="dxa"/>
          </w:tcPr>
          <w:p w14:paraId="20D96AD9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</w:tcPr>
          <w:p w14:paraId="4FE4D129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3F762A9B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5BCC508D" w14:textId="77777777" w:rsidR="001101B6" w:rsidRPr="005F101D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5F101D">
              <w:rPr>
                <w:rFonts w:ascii="Montserrat" w:eastAsia="Verdana" w:hAnsi="Montserrat" w:cs="Verdana"/>
                <w:b w:val="0"/>
                <w:bCs w:val="0"/>
              </w:rPr>
              <w:t>Commitment to developing self</w:t>
            </w:r>
          </w:p>
        </w:tc>
        <w:tc>
          <w:tcPr>
            <w:tcW w:w="1506" w:type="dxa"/>
          </w:tcPr>
          <w:p w14:paraId="483B24FD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</w:tcPr>
          <w:p w14:paraId="2006C9BD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0BEFD241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334D5912" w14:textId="77777777" w:rsidR="001101B6" w:rsidRPr="005F101D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5F101D">
              <w:rPr>
                <w:rFonts w:ascii="Montserrat" w:eastAsia="Verdana" w:hAnsi="Montserrat" w:cs="Verdana"/>
                <w:b w:val="0"/>
                <w:bCs w:val="0"/>
              </w:rPr>
              <w:t>Excellent ability to work as part of a team, driving the discipline standards for the greater good</w:t>
            </w:r>
          </w:p>
        </w:tc>
        <w:tc>
          <w:tcPr>
            <w:tcW w:w="1506" w:type="dxa"/>
          </w:tcPr>
          <w:p w14:paraId="395EDC6F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</w:tcPr>
          <w:p w14:paraId="073B6073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05415087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0A61BD1E" w14:textId="77777777" w:rsidR="001101B6" w:rsidRPr="005F101D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5F101D">
              <w:rPr>
                <w:rFonts w:ascii="Montserrat" w:eastAsia="Verdana" w:hAnsi="Montserrat" w:cs="Verdana"/>
                <w:b w:val="0"/>
                <w:bCs w:val="0"/>
              </w:rPr>
              <w:t>Interest and drive to be a leader</w:t>
            </w:r>
          </w:p>
        </w:tc>
        <w:tc>
          <w:tcPr>
            <w:tcW w:w="1506" w:type="dxa"/>
          </w:tcPr>
          <w:p w14:paraId="62A0CF89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</w:tcPr>
          <w:p w14:paraId="4E4697FB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01D7DC38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35BB0470" w14:textId="77777777" w:rsidR="001101B6" w:rsidRPr="005F101D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5F101D">
              <w:rPr>
                <w:rFonts w:ascii="Montserrat" w:eastAsia="Verdana" w:hAnsi="Montserrat" w:cs="Verdana"/>
                <w:b w:val="0"/>
                <w:bCs w:val="0"/>
              </w:rPr>
              <w:t>Lead with empathy and kindness</w:t>
            </w:r>
          </w:p>
        </w:tc>
        <w:tc>
          <w:tcPr>
            <w:tcW w:w="1506" w:type="dxa"/>
          </w:tcPr>
          <w:p w14:paraId="62A61BC5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</w:tcPr>
          <w:p w14:paraId="198441AA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339AEE8A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5128126E" w14:textId="77777777" w:rsidR="001101B6" w:rsidRPr="005F101D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5F101D">
              <w:rPr>
                <w:rFonts w:ascii="Montserrat" w:eastAsia="Verdana" w:hAnsi="Montserrat" w:cs="Verdana"/>
                <w:b w:val="0"/>
                <w:bCs w:val="0"/>
                <w:color w:val="000000" w:themeColor="text1"/>
              </w:rPr>
              <w:t>Desire to develop others</w:t>
            </w:r>
          </w:p>
        </w:tc>
        <w:tc>
          <w:tcPr>
            <w:tcW w:w="1506" w:type="dxa"/>
          </w:tcPr>
          <w:p w14:paraId="0957E7C0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</w:tcPr>
          <w:p w14:paraId="0C625671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65F93FEA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shd w:val="clear" w:color="auto" w:fill="E7E6E6" w:themeFill="background2"/>
          </w:tcPr>
          <w:p w14:paraId="59BDF488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Knowledge &amp; Experience</w:t>
            </w:r>
          </w:p>
        </w:tc>
        <w:tc>
          <w:tcPr>
            <w:tcW w:w="1506" w:type="dxa"/>
            <w:shd w:val="clear" w:color="auto" w:fill="E7E6E6" w:themeFill="background2"/>
          </w:tcPr>
          <w:p w14:paraId="675ADB6C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  <w:b/>
                <w:bCs/>
              </w:rPr>
            </w:pPr>
          </w:p>
        </w:tc>
        <w:tc>
          <w:tcPr>
            <w:tcW w:w="2881" w:type="dxa"/>
            <w:shd w:val="clear" w:color="auto" w:fill="E7E6E6" w:themeFill="background2"/>
          </w:tcPr>
          <w:p w14:paraId="23A0AC28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  <w:b/>
                <w:bCs/>
              </w:rPr>
            </w:pPr>
          </w:p>
        </w:tc>
      </w:tr>
      <w:tr w:rsidR="001101B6" w:rsidRPr="00DC6F91" w14:paraId="43AEBD85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2615D57E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Extensive experience of working within an inter-disciplinary team in the delivery of discipline services to athletes and coaches in high performance sport</w:t>
            </w:r>
          </w:p>
        </w:tc>
        <w:tc>
          <w:tcPr>
            <w:tcW w:w="1506" w:type="dxa"/>
            <w:vAlign w:val="center"/>
          </w:tcPr>
          <w:p w14:paraId="2EAC0250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  <w:vAlign w:val="center"/>
          </w:tcPr>
          <w:p w14:paraId="17E1921A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49FEED70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21A97B7F" w14:textId="77777777" w:rsidR="001101B6" w:rsidRPr="00FB1724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FB1724">
              <w:rPr>
                <w:rFonts w:ascii="Montserrat" w:eastAsia="Verdana" w:hAnsi="Montserrat" w:cs="Verdana"/>
                <w:b w:val="0"/>
                <w:bCs w:val="0"/>
              </w:rPr>
              <w:t>Proven experience developing people</w:t>
            </w:r>
            <w:r>
              <w:rPr>
                <w:rFonts w:ascii="Montserrat" w:eastAsia="Verdana" w:hAnsi="Montserrat" w:cs="Verdana"/>
                <w:b w:val="0"/>
                <w:bCs w:val="0"/>
              </w:rPr>
              <w:t xml:space="preserve"> including the </w:t>
            </w: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coaching &amp; mentorship of others</w:t>
            </w:r>
          </w:p>
        </w:tc>
        <w:tc>
          <w:tcPr>
            <w:tcW w:w="1506" w:type="dxa"/>
            <w:vAlign w:val="center"/>
          </w:tcPr>
          <w:p w14:paraId="7DF38B5A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FB1724">
              <w:rPr>
                <w:rFonts w:ascii="Montserrat" w:eastAsia="Verdana" w:hAnsi="Montserrat" w:cs="Verdana"/>
              </w:rPr>
              <w:t xml:space="preserve">Essential </w:t>
            </w:r>
          </w:p>
        </w:tc>
        <w:tc>
          <w:tcPr>
            <w:tcW w:w="2881" w:type="dxa"/>
            <w:vAlign w:val="center"/>
          </w:tcPr>
          <w:p w14:paraId="03360232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FB1724">
              <w:rPr>
                <w:rFonts w:ascii="Montserrat" w:eastAsia="Verdana" w:hAnsi="Montserrat" w:cs="Verdana"/>
              </w:rPr>
              <w:t>Application Interview</w:t>
            </w:r>
          </w:p>
        </w:tc>
      </w:tr>
      <w:tr w:rsidR="001101B6" w:rsidRPr="00DC6F91" w14:paraId="1E46D8F5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53E7C126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Experience of line management</w:t>
            </w:r>
            <w:r>
              <w:rPr>
                <w:rFonts w:ascii="Montserrat" w:eastAsia="Verdana" w:hAnsi="Montserrat" w:cs="Verdana"/>
                <w:b w:val="0"/>
                <w:bCs w:val="0"/>
              </w:rPr>
              <w:t xml:space="preserve"> and performance measurement and development including setting robust objectives </w:t>
            </w:r>
          </w:p>
        </w:tc>
        <w:tc>
          <w:tcPr>
            <w:tcW w:w="1506" w:type="dxa"/>
            <w:vAlign w:val="center"/>
          </w:tcPr>
          <w:p w14:paraId="7CE9A904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  <w:vAlign w:val="center"/>
          </w:tcPr>
          <w:p w14:paraId="2B05F2F8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3F6C2880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1EFDDFB6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Experience of liaising with World Class Programmes within National Governing Bodies of sport</w:t>
            </w:r>
          </w:p>
        </w:tc>
        <w:tc>
          <w:tcPr>
            <w:tcW w:w="1506" w:type="dxa"/>
            <w:vAlign w:val="center"/>
          </w:tcPr>
          <w:p w14:paraId="0C7BFF25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  <w:vAlign w:val="center"/>
          </w:tcPr>
          <w:p w14:paraId="0BF7E07F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54E3B857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335A9177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Experience of liaising with third party companies and partners (e.g. universities)</w:t>
            </w:r>
          </w:p>
        </w:tc>
        <w:tc>
          <w:tcPr>
            <w:tcW w:w="1506" w:type="dxa"/>
            <w:vAlign w:val="center"/>
          </w:tcPr>
          <w:p w14:paraId="348B4957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/>
              </w:rPr>
            </w:pPr>
            <w:r w:rsidRPr="00DC6F91">
              <w:rPr>
                <w:rFonts w:ascii="Montserrat" w:eastAsia="Times New Roman" w:hAnsi="Montserrat"/>
              </w:rPr>
              <w:t>Essential</w:t>
            </w:r>
          </w:p>
        </w:tc>
        <w:tc>
          <w:tcPr>
            <w:tcW w:w="2881" w:type="dxa"/>
            <w:vAlign w:val="center"/>
          </w:tcPr>
          <w:p w14:paraId="5E89508A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/>
              </w:rPr>
            </w:pPr>
            <w:r w:rsidRPr="00DC6F91">
              <w:rPr>
                <w:rFonts w:ascii="Montserrat" w:eastAsia="Times New Roman" w:hAnsi="Montserrat"/>
              </w:rPr>
              <w:t>Interview</w:t>
            </w:r>
          </w:p>
        </w:tc>
      </w:tr>
      <w:tr w:rsidR="001101B6" w:rsidRPr="00DC6F91" w14:paraId="74E87249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</w:tcPr>
          <w:p w14:paraId="3F23C543" w14:textId="77777777" w:rsidR="001101B6" w:rsidRPr="00DC6F91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lastRenderedPageBreak/>
              <w:t>Understanding and knowledge of operational people management (e.g., line management, recruitment) and business systems (e.g. finance, HR)</w:t>
            </w:r>
          </w:p>
        </w:tc>
        <w:tc>
          <w:tcPr>
            <w:tcW w:w="1506" w:type="dxa"/>
          </w:tcPr>
          <w:p w14:paraId="5A536525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</w:p>
          <w:p w14:paraId="4C5C130F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</w:tcPr>
          <w:p w14:paraId="0353FF65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</w:p>
          <w:p w14:paraId="48796A1B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Interview</w:t>
            </w:r>
          </w:p>
        </w:tc>
      </w:tr>
      <w:tr w:rsidR="001101B6" w:rsidRPr="00DC6F91" w14:paraId="7B86C5E8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1475619E" w14:textId="77777777" w:rsidR="001101B6" w:rsidRPr="00DC6F91" w:rsidRDefault="001101B6" w:rsidP="00D82535">
            <w:pPr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  <w:b w:val="0"/>
                <w:bCs w:val="0"/>
              </w:rPr>
              <w:t>Experience of holistic development of practitioners (whole person-centred development) including safeguarding and welfare</w:t>
            </w:r>
          </w:p>
        </w:tc>
        <w:tc>
          <w:tcPr>
            <w:tcW w:w="1506" w:type="dxa"/>
            <w:vAlign w:val="center"/>
          </w:tcPr>
          <w:p w14:paraId="762EB10E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Times New Roman" w:hAnsi="Montserrat"/>
              </w:rPr>
              <w:t>Essential</w:t>
            </w:r>
          </w:p>
        </w:tc>
        <w:tc>
          <w:tcPr>
            <w:tcW w:w="2881" w:type="dxa"/>
            <w:vAlign w:val="center"/>
          </w:tcPr>
          <w:p w14:paraId="784B4AF0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Times New Roman" w:hAnsi="Montserrat"/>
              </w:rPr>
              <w:t>Application/Interview</w:t>
            </w:r>
          </w:p>
        </w:tc>
      </w:tr>
      <w:tr w:rsidR="001101B6" w:rsidRPr="00DC6F91" w14:paraId="653B28DD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shd w:val="clear" w:color="auto" w:fill="E7E6E6" w:themeFill="background2"/>
          </w:tcPr>
          <w:p w14:paraId="5728445F" w14:textId="77777777" w:rsidR="001101B6" w:rsidRPr="00DC6F91" w:rsidRDefault="001101B6" w:rsidP="00D82535">
            <w:pPr>
              <w:rPr>
                <w:rFonts w:ascii="Montserrat" w:eastAsia="Verdana" w:hAnsi="Montserrat" w:cs="Verdana"/>
              </w:rPr>
            </w:pPr>
            <w:r w:rsidRPr="00DC6F91">
              <w:rPr>
                <w:rFonts w:ascii="Montserrat" w:eastAsia="Verdana" w:hAnsi="Montserrat" w:cs="Verdana"/>
              </w:rPr>
              <w:t>Qualifications</w:t>
            </w:r>
          </w:p>
        </w:tc>
        <w:tc>
          <w:tcPr>
            <w:tcW w:w="1506" w:type="dxa"/>
            <w:shd w:val="clear" w:color="auto" w:fill="E7E6E6" w:themeFill="background2"/>
          </w:tcPr>
          <w:p w14:paraId="3ED3C555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  <w:b/>
                <w:bCs/>
              </w:rPr>
            </w:pPr>
          </w:p>
        </w:tc>
        <w:tc>
          <w:tcPr>
            <w:tcW w:w="2881" w:type="dxa"/>
            <w:shd w:val="clear" w:color="auto" w:fill="E7E6E6" w:themeFill="background2"/>
          </w:tcPr>
          <w:p w14:paraId="5D461908" w14:textId="77777777" w:rsidR="001101B6" w:rsidRPr="00DC6F91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  <w:b/>
                <w:bCs/>
              </w:rPr>
            </w:pPr>
          </w:p>
        </w:tc>
      </w:tr>
      <w:tr w:rsidR="001101B6" w:rsidRPr="00DC6F91" w14:paraId="053EA0B1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299B81C6" w14:textId="77777777" w:rsidR="001101B6" w:rsidRPr="005F101D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5F101D">
              <w:rPr>
                <w:rFonts w:ascii="Montserrat" w:eastAsia="Verdana" w:hAnsi="Montserrat" w:cs="Verdana"/>
                <w:b w:val="0"/>
                <w:bCs w:val="0"/>
              </w:rPr>
              <w:t xml:space="preserve">Degree level (or equivalent) in a Sports Science discipline specialising in physical preparation.  </w:t>
            </w:r>
          </w:p>
        </w:tc>
        <w:tc>
          <w:tcPr>
            <w:tcW w:w="1506" w:type="dxa"/>
            <w:vAlign w:val="center"/>
          </w:tcPr>
          <w:p w14:paraId="4DCE5A73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Essential</w:t>
            </w:r>
          </w:p>
        </w:tc>
        <w:tc>
          <w:tcPr>
            <w:tcW w:w="2881" w:type="dxa"/>
            <w:vAlign w:val="center"/>
          </w:tcPr>
          <w:p w14:paraId="0070DF99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  <w:b/>
                <w:bCs/>
              </w:rPr>
            </w:pPr>
            <w:r w:rsidRPr="005F101D">
              <w:rPr>
                <w:rFonts w:ascii="Montserrat" w:eastAsia="Verdana" w:hAnsi="Montserrat" w:cs="Verdana"/>
              </w:rPr>
              <w:t>Sight of certificate</w:t>
            </w:r>
          </w:p>
        </w:tc>
      </w:tr>
      <w:tr w:rsidR="001101B6" w:rsidRPr="00DC6F91" w14:paraId="7BE969E5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4EA74AF1" w14:textId="77777777" w:rsidR="001101B6" w:rsidRPr="005F101D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5F101D">
              <w:rPr>
                <w:rFonts w:ascii="Montserrat" w:eastAsia="Verdana" w:hAnsi="Montserrat" w:cs="Verdana"/>
                <w:b w:val="0"/>
                <w:bCs w:val="0"/>
              </w:rPr>
              <w:t>Masters level (or equivalent) specialising in performance psychology or an relevant psychology related field</w:t>
            </w:r>
          </w:p>
        </w:tc>
        <w:tc>
          <w:tcPr>
            <w:tcW w:w="1506" w:type="dxa"/>
            <w:vAlign w:val="center"/>
          </w:tcPr>
          <w:p w14:paraId="02F2DE12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Desirable</w:t>
            </w:r>
          </w:p>
        </w:tc>
        <w:tc>
          <w:tcPr>
            <w:tcW w:w="2881" w:type="dxa"/>
            <w:vAlign w:val="center"/>
          </w:tcPr>
          <w:p w14:paraId="3A3E1CF3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  <w:b/>
                <w:bCs/>
              </w:rPr>
            </w:pPr>
            <w:r w:rsidRPr="005F101D">
              <w:rPr>
                <w:rFonts w:ascii="Montserrat" w:eastAsia="Verdana" w:hAnsi="Montserrat" w:cs="Verdana"/>
              </w:rPr>
              <w:t>Sight of certificate</w:t>
            </w:r>
          </w:p>
        </w:tc>
      </w:tr>
      <w:tr w:rsidR="001101B6" w:rsidRPr="00DC6F91" w14:paraId="43B017BE" w14:textId="77777777" w:rsidTr="00D82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8" w:type="dxa"/>
            <w:vAlign w:val="center"/>
          </w:tcPr>
          <w:p w14:paraId="4490824F" w14:textId="77777777" w:rsidR="001101B6" w:rsidRPr="005F101D" w:rsidRDefault="001101B6" w:rsidP="00D82535">
            <w:pPr>
              <w:rPr>
                <w:rFonts w:ascii="Montserrat" w:eastAsia="Verdana" w:hAnsi="Montserrat" w:cs="Verdana"/>
                <w:b w:val="0"/>
                <w:bCs w:val="0"/>
              </w:rPr>
            </w:pPr>
            <w:r w:rsidRPr="005F101D">
              <w:rPr>
                <w:rFonts w:ascii="Montserrat" w:eastAsia="Verdana" w:hAnsi="Montserrat" w:cs="Verdana"/>
                <w:b w:val="0"/>
                <w:bCs w:val="0"/>
              </w:rPr>
              <w:t>Formal training in people support and development (including coaching, mentorship, and line management).</w:t>
            </w:r>
          </w:p>
        </w:tc>
        <w:tc>
          <w:tcPr>
            <w:tcW w:w="1506" w:type="dxa"/>
            <w:vAlign w:val="center"/>
          </w:tcPr>
          <w:p w14:paraId="76E3DDF2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>Desirable</w:t>
            </w:r>
          </w:p>
        </w:tc>
        <w:tc>
          <w:tcPr>
            <w:tcW w:w="2881" w:type="dxa"/>
            <w:vAlign w:val="center"/>
          </w:tcPr>
          <w:p w14:paraId="1EC69789" w14:textId="77777777" w:rsidR="001101B6" w:rsidRPr="005F101D" w:rsidRDefault="001101B6" w:rsidP="00D82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Verdana" w:hAnsi="Montserrat" w:cs="Verdana"/>
              </w:rPr>
            </w:pPr>
            <w:r w:rsidRPr="005F101D">
              <w:rPr>
                <w:rFonts w:ascii="Montserrat" w:eastAsia="Verdana" w:hAnsi="Montserrat" w:cs="Verdana"/>
              </w:rPr>
              <w:t xml:space="preserve">Sight of certificate </w:t>
            </w:r>
          </w:p>
        </w:tc>
      </w:tr>
    </w:tbl>
    <w:p w14:paraId="07504C9E" w14:textId="2B294429" w:rsidR="003D6D96" w:rsidRPr="00BC59EF" w:rsidRDefault="005A19D3">
      <w:pPr>
        <w:rPr>
          <w:rFonts w:ascii="Montserrat" w:hAnsi="Montserrat"/>
          <w:sz w:val="20"/>
          <w:szCs w:val="20"/>
        </w:rPr>
      </w:pPr>
      <w:r w:rsidRPr="00BC59EF">
        <w:rPr>
          <w:rFonts w:ascii="Montserrat" w:hAnsi="Montserrat"/>
          <w:sz w:val="20"/>
          <w:szCs w:val="20"/>
        </w:rPr>
        <w:br w:type="textWrapping" w:clear="all"/>
      </w:r>
      <w:r w:rsidR="007E180C" w:rsidRPr="00BC59EF">
        <w:rPr>
          <w:rFonts w:ascii="Montserrat" w:hAnsi="Montserrat"/>
          <w:noProof/>
          <w:sz w:val="20"/>
          <w:szCs w:val="20"/>
        </w:rPr>
        <w:drawing>
          <wp:inline distT="0" distB="0" distL="0" distR="0" wp14:anchorId="1BE35E81" wp14:editId="18846BD3">
            <wp:extent cx="328930" cy="368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A4859" w14:textId="77777777" w:rsidR="00D63DF5" w:rsidRPr="0005227E" w:rsidRDefault="00D63DF5" w:rsidP="00AB445D">
      <w:pPr>
        <w:jc w:val="both"/>
        <w:rPr>
          <w:rFonts w:ascii="Montserrat" w:hAnsi="Montserrat"/>
          <w:sz w:val="18"/>
          <w:szCs w:val="18"/>
        </w:rPr>
      </w:pPr>
      <w:r w:rsidRPr="0005227E">
        <w:rPr>
          <w:rFonts w:ascii="Montserrat" w:hAnsi="Montserrat"/>
          <w:sz w:val="18"/>
          <w:szCs w:val="18"/>
          <w:lang w:eastAsia="en-GB"/>
        </w:rPr>
        <w:t xml:space="preserve">All </w:t>
      </w:r>
      <w:r>
        <w:rPr>
          <w:rFonts w:ascii="Montserrat" w:hAnsi="Montserrat"/>
          <w:sz w:val="18"/>
          <w:szCs w:val="18"/>
          <w:lang w:eastAsia="en-GB"/>
        </w:rPr>
        <w:t>UKSI</w:t>
      </w:r>
      <w:r w:rsidRPr="0005227E">
        <w:rPr>
          <w:rFonts w:ascii="Montserrat" w:hAnsi="Montserrat"/>
          <w:sz w:val="18"/>
          <w:szCs w:val="18"/>
          <w:lang w:eastAsia="en-GB"/>
        </w:rPr>
        <w:t xml:space="preserve"> practitioners are expected to engage with and support training and professional development in anti-doping, i.e., </w:t>
      </w:r>
      <w:r w:rsidRPr="005E3CC0">
        <w:rPr>
          <w:rFonts w:ascii="Montserrat" w:hAnsi="Montserrat" w:cs="Arial"/>
          <w:sz w:val="18"/>
          <w:szCs w:val="18"/>
        </w:rPr>
        <w:t>Introduction to Clean Sport</w:t>
      </w:r>
      <w:r w:rsidRPr="0005227E">
        <w:rPr>
          <w:rFonts w:ascii="Montserrat" w:hAnsi="Montserrat"/>
          <w:sz w:val="18"/>
          <w:szCs w:val="18"/>
          <w:lang w:eastAsia="en-GB"/>
        </w:rPr>
        <w:t xml:space="preserve">, safeguarding and GDPR. Practitioners are also expected </w:t>
      </w:r>
      <w:r w:rsidRPr="0005227E">
        <w:rPr>
          <w:rFonts w:ascii="Montserrat" w:hAnsi="Montserrat"/>
          <w:sz w:val="18"/>
          <w:szCs w:val="18"/>
        </w:rPr>
        <w:t xml:space="preserve">to adhere to all </w:t>
      </w:r>
      <w:r>
        <w:rPr>
          <w:rFonts w:ascii="Montserrat" w:hAnsi="Montserrat"/>
          <w:sz w:val="18"/>
          <w:szCs w:val="18"/>
        </w:rPr>
        <w:t>UKSI</w:t>
      </w:r>
      <w:r w:rsidRPr="0005227E">
        <w:rPr>
          <w:rFonts w:ascii="Montserrat" w:hAnsi="Montserrat"/>
          <w:sz w:val="18"/>
          <w:szCs w:val="18"/>
        </w:rPr>
        <w:t xml:space="preserve"> policies and procedures and show commitment to promoting and supporting equality, diversity, and safeguarding within sport.</w:t>
      </w:r>
    </w:p>
    <w:p w14:paraId="58ED8D03" w14:textId="77777777" w:rsidR="007E180C" w:rsidRPr="00BC59EF" w:rsidRDefault="007E180C" w:rsidP="005A19D3">
      <w:pPr>
        <w:jc w:val="center"/>
        <w:rPr>
          <w:rFonts w:ascii="Montserrat" w:hAnsi="Montserrat"/>
          <w:b/>
          <w:bCs/>
          <w:sz w:val="20"/>
          <w:szCs w:val="20"/>
        </w:rPr>
      </w:pPr>
    </w:p>
    <w:p w14:paraId="3EB62B67" w14:textId="3E706178" w:rsidR="003D6D96" w:rsidRPr="00BC59EF" w:rsidRDefault="005A19D3" w:rsidP="005A19D3">
      <w:pPr>
        <w:jc w:val="center"/>
        <w:rPr>
          <w:rFonts w:ascii="Montserrat" w:hAnsi="Montserrat"/>
          <w:b/>
          <w:bCs/>
          <w:sz w:val="20"/>
          <w:szCs w:val="20"/>
        </w:rPr>
      </w:pPr>
      <w:r w:rsidRPr="00BC59EF">
        <w:rPr>
          <w:rFonts w:ascii="Montserrat" w:hAnsi="Montserrat"/>
          <w:b/>
          <w:bCs/>
          <w:sz w:val="20"/>
          <w:szCs w:val="20"/>
        </w:rPr>
        <w:t>END OF JOB DESCRIPTION</w:t>
      </w:r>
    </w:p>
    <w:p w14:paraId="7233667A" w14:textId="19CC2C81" w:rsidR="00500252" w:rsidRPr="00BC59EF" w:rsidRDefault="00500252" w:rsidP="005A19D3">
      <w:pPr>
        <w:jc w:val="center"/>
        <w:rPr>
          <w:rFonts w:ascii="Montserrat" w:hAnsi="Montserrat"/>
          <w:b/>
          <w:bCs/>
          <w:sz w:val="20"/>
          <w:szCs w:val="20"/>
        </w:rPr>
      </w:pPr>
    </w:p>
    <w:sectPr w:rsidR="00500252" w:rsidRPr="00BC59EF" w:rsidSect="00E4335C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F9A4" w14:textId="77777777" w:rsidR="005470B0" w:rsidRDefault="005470B0" w:rsidP="00E4335C">
      <w:pPr>
        <w:spacing w:after="0" w:line="240" w:lineRule="auto"/>
      </w:pPr>
      <w:r>
        <w:separator/>
      </w:r>
    </w:p>
  </w:endnote>
  <w:endnote w:type="continuationSeparator" w:id="0">
    <w:p w14:paraId="039B15C4" w14:textId="77777777" w:rsidR="005470B0" w:rsidRDefault="005470B0" w:rsidP="00E4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36B5" w14:textId="77777777" w:rsidR="005470B0" w:rsidRDefault="005470B0" w:rsidP="00E4335C">
      <w:pPr>
        <w:spacing w:after="0" w:line="240" w:lineRule="auto"/>
      </w:pPr>
      <w:r>
        <w:separator/>
      </w:r>
    </w:p>
  </w:footnote>
  <w:footnote w:type="continuationSeparator" w:id="0">
    <w:p w14:paraId="40034327" w14:textId="77777777" w:rsidR="005470B0" w:rsidRDefault="005470B0" w:rsidP="00E4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0869" w14:textId="7200462F" w:rsidR="00E4335C" w:rsidRDefault="00E4335C" w:rsidP="00B3528A">
    <w:pPr>
      <w:pStyle w:val="Header"/>
      <w:jc w:val="center"/>
    </w:pPr>
    <w:r>
      <w:rPr>
        <w:noProof/>
      </w:rPr>
      <w:drawing>
        <wp:inline distT="0" distB="0" distL="0" distR="0" wp14:anchorId="01E538A0" wp14:editId="3970CDA0">
          <wp:extent cx="6427163" cy="545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21" cy="546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9164D3" w14:textId="57D5ADEB" w:rsidR="00E4335C" w:rsidRDefault="00E4335C" w:rsidP="00E4335C">
    <w:pPr>
      <w:pStyle w:val="Header"/>
    </w:pPr>
  </w:p>
  <w:p w14:paraId="3B7E0436" w14:textId="6250C313" w:rsidR="00E4335C" w:rsidRPr="00E4335C" w:rsidRDefault="00E4335C" w:rsidP="00E4335C">
    <w:pPr>
      <w:pStyle w:val="Header"/>
      <w:jc w:val="center"/>
      <w:rPr>
        <w:color w:val="1F3864" w:themeColor="accent1" w:themeShade="80"/>
        <w:sz w:val="36"/>
        <w:szCs w:val="36"/>
      </w:rPr>
    </w:pPr>
    <w:r w:rsidRPr="00E4335C">
      <w:rPr>
        <w:color w:val="1F3864" w:themeColor="accent1" w:themeShade="80"/>
        <w:sz w:val="36"/>
        <w:szCs w:val="36"/>
      </w:rPr>
      <w:t xml:space="preserve">JOB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74F"/>
    <w:multiLevelType w:val="multilevel"/>
    <w:tmpl w:val="B50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F2908"/>
    <w:multiLevelType w:val="hybridMultilevel"/>
    <w:tmpl w:val="871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13D"/>
    <w:multiLevelType w:val="multilevel"/>
    <w:tmpl w:val="A550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B733A"/>
    <w:multiLevelType w:val="multilevel"/>
    <w:tmpl w:val="ACE6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77DFC"/>
    <w:multiLevelType w:val="multilevel"/>
    <w:tmpl w:val="A550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B36E0"/>
    <w:multiLevelType w:val="multilevel"/>
    <w:tmpl w:val="D7E0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006B2C"/>
    <w:multiLevelType w:val="multilevel"/>
    <w:tmpl w:val="A550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4427F"/>
    <w:multiLevelType w:val="hybridMultilevel"/>
    <w:tmpl w:val="C51C6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6A7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753DF"/>
    <w:multiLevelType w:val="hybridMultilevel"/>
    <w:tmpl w:val="123E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859FD"/>
    <w:multiLevelType w:val="hybridMultilevel"/>
    <w:tmpl w:val="1C28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342F9"/>
    <w:multiLevelType w:val="multilevel"/>
    <w:tmpl w:val="F4C0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1E7AB4"/>
    <w:multiLevelType w:val="hybridMultilevel"/>
    <w:tmpl w:val="4E8CB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67316"/>
    <w:multiLevelType w:val="multilevel"/>
    <w:tmpl w:val="B50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C32B8"/>
    <w:multiLevelType w:val="multilevel"/>
    <w:tmpl w:val="1652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59488D"/>
    <w:multiLevelType w:val="multilevel"/>
    <w:tmpl w:val="0FC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6E7BBA"/>
    <w:multiLevelType w:val="hybridMultilevel"/>
    <w:tmpl w:val="8372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424728">
    <w:abstractNumId w:val="8"/>
  </w:num>
  <w:num w:numId="2" w16cid:durableId="2012559831">
    <w:abstractNumId w:val="0"/>
  </w:num>
  <w:num w:numId="3" w16cid:durableId="382945568">
    <w:abstractNumId w:val="1"/>
  </w:num>
  <w:num w:numId="4" w16cid:durableId="1217737564">
    <w:abstractNumId w:val="9"/>
  </w:num>
  <w:num w:numId="5" w16cid:durableId="891766046">
    <w:abstractNumId w:val="15"/>
  </w:num>
  <w:num w:numId="6" w16cid:durableId="600064036">
    <w:abstractNumId w:val="12"/>
  </w:num>
  <w:num w:numId="7" w16cid:durableId="1979415907">
    <w:abstractNumId w:val="13"/>
  </w:num>
  <w:num w:numId="8" w16cid:durableId="10839910">
    <w:abstractNumId w:val="10"/>
  </w:num>
  <w:num w:numId="9" w16cid:durableId="1270629105">
    <w:abstractNumId w:val="5"/>
  </w:num>
  <w:num w:numId="10" w16cid:durableId="1291594737">
    <w:abstractNumId w:val="7"/>
  </w:num>
  <w:num w:numId="11" w16cid:durableId="127212693">
    <w:abstractNumId w:val="14"/>
  </w:num>
  <w:num w:numId="12" w16cid:durableId="1781103101">
    <w:abstractNumId w:val="3"/>
  </w:num>
  <w:num w:numId="13" w16cid:durableId="527454924">
    <w:abstractNumId w:val="6"/>
  </w:num>
  <w:num w:numId="14" w16cid:durableId="2049835463">
    <w:abstractNumId w:val="11"/>
  </w:num>
  <w:num w:numId="15" w16cid:durableId="1559048625">
    <w:abstractNumId w:val="2"/>
  </w:num>
  <w:num w:numId="16" w16cid:durableId="1275209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MTI3MLE0NjQ0MDJT0lEKTi0uzszPAykwrAUADsHl+iwAAAA="/>
  </w:docVars>
  <w:rsids>
    <w:rsidRoot w:val="00E4335C"/>
    <w:rsid w:val="00006064"/>
    <w:rsid w:val="000107C8"/>
    <w:rsid w:val="000174A8"/>
    <w:rsid w:val="000256E6"/>
    <w:rsid w:val="00031065"/>
    <w:rsid w:val="00033B83"/>
    <w:rsid w:val="00036172"/>
    <w:rsid w:val="0003623A"/>
    <w:rsid w:val="00052F4D"/>
    <w:rsid w:val="00062496"/>
    <w:rsid w:val="0006257A"/>
    <w:rsid w:val="000652BB"/>
    <w:rsid w:val="00077AF2"/>
    <w:rsid w:val="000A0FAD"/>
    <w:rsid w:val="000A132B"/>
    <w:rsid w:val="000A341D"/>
    <w:rsid w:val="000B3503"/>
    <w:rsid w:val="000B676E"/>
    <w:rsid w:val="000B70C8"/>
    <w:rsid w:val="000D1BDF"/>
    <w:rsid w:val="000D4008"/>
    <w:rsid w:val="000F4F0B"/>
    <w:rsid w:val="001101B6"/>
    <w:rsid w:val="00111B08"/>
    <w:rsid w:val="001124BC"/>
    <w:rsid w:val="0014139A"/>
    <w:rsid w:val="001507B6"/>
    <w:rsid w:val="00157A09"/>
    <w:rsid w:val="00177FD7"/>
    <w:rsid w:val="00181FA3"/>
    <w:rsid w:val="001842F0"/>
    <w:rsid w:val="00193189"/>
    <w:rsid w:val="001C031B"/>
    <w:rsid w:val="001C1D8F"/>
    <w:rsid w:val="001D352C"/>
    <w:rsid w:val="002026C6"/>
    <w:rsid w:val="00207896"/>
    <w:rsid w:val="00223483"/>
    <w:rsid w:val="00227634"/>
    <w:rsid w:val="0023645A"/>
    <w:rsid w:val="0023696F"/>
    <w:rsid w:val="0024134D"/>
    <w:rsid w:val="0025152E"/>
    <w:rsid w:val="0025238F"/>
    <w:rsid w:val="002524A3"/>
    <w:rsid w:val="00271169"/>
    <w:rsid w:val="00284A35"/>
    <w:rsid w:val="00296543"/>
    <w:rsid w:val="002A3F50"/>
    <w:rsid w:val="002B7396"/>
    <w:rsid w:val="002C45F7"/>
    <w:rsid w:val="002D29E9"/>
    <w:rsid w:val="002D3D21"/>
    <w:rsid w:val="0030179B"/>
    <w:rsid w:val="00303BA5"/>
    <w:rsid w:val="00305D67"/>
    <w:rsid w:val="00306AFB"/>
    <w:rsid w:val="00306F05"/>
    <w:rsid w:val="00321905"/>
    <w:rsid w:val="00326B22"/>
    <w:rsid w:val="00327DBD"/>
    <w:rsid w:val="003324F4"/>
    <w:rsid w:val="003330C3"/>
    <w:rsid w:val="00340D10"/>
    <w:rsid w:val="003771BF"/>
    <w:rsid w:val="003928AE"/>
    <w:rsid w:val="003A57D9"/>
    <w:rsid w:val="003A5931"/>
    <w:rsid w:val="003B53EA"/>
    <w:rsid w:val="003D0202"/>
    <w:rsid w:val="003D55A1"/>
    <w:rsid w:val="003D6D96"/>
    <w:rsid w:val="004102C1"/>
    <w:rsid w:val="004354CA"/>
    <w:rsid w:val="00441E05"/>
    <w:rsid w:val="00443A36"/>
    <w:rsid w:val="00454051"/>
    <w:rsid w:val="00483E9B"/>
    <w:rsid w:val="0049021D"/>
    <w:rsid w:val="00490BF2"/>
    <w:rsid w:val="0049441A"/>
    <w:rsid w:val="0049563D"/>
    <w:rsid w:val="004A274C"/>
    <w:rsid w:val="004A7737"/>
    <w:rsid w:val="004B3609"/>
    <w:rsid w:val="004C1C83"/>
    <w:rsid w:val="004C470B"/>
    <w:rsid w:val="004D15DB"/>
    <w:rsid w:val="004D2A33"/>
    <w:rsid w:val="004D31E6"/>
    <w:rsid w:val="004F61C1"/>
    <w:rsid w:val="004F77BD"/>
    <w:rsid w:val="004F797F"/>
    <w:rsid w:val="00500252"/>
    <w:rsid w:val="00515136"/>
    <w:rsid w:val="00516A0C"/>
    <w:rsid w:val="00522B67"/>
    <w:rsid w:val="00525426"/>
    <w:rsid w:val="00535225"/>
    <w:rsid w:val="005470B0"/>
    <w:rsid w:val="00553912"/>
    <w:rsid w:val="005564B5"/>
    <w:rsid w:val="0057586D"/>
    <w:rsid w:val="00595C00"/>
    <w:rsid w:val="005962F3"/>
    <w:rsid w:val="005A19D3"/>
    <w:rsid w:val="005A4ECD"/>
    <w:rsid w:val="005A79B0"/>
    <w:rsid w:val="005C5FE0"/>
    <w:rsid w:val="005F3977"/>
    <w:rsid w:val="005F4898"/>
    <w:rsid w:val="0060258B"/>
    <w:rsid w:val="006168DF"/>
    <w:rsid w:val="0062154F"/>
    <w:rsid w:val="00624D97"/>
    <w:rsid w:val="00633018"/>
    <w:rsid w:val="00651586"/>
    <w:rsid w:val="00664090"/>
    <w:rsid w:val="00670E0E"/>
    <w:rsid w:val="00684FAB"/>
    <w:rsid w:val="006A6423"/>
    <w:rsid w:val="006B7654"/>
    <w:rsid w:val="006C46F2"/>
    <w:rsid w:val="006D0465"/>
    <w:rsid w:val="006D4A92"/>
    <w:rsid w:val="006F381B"/>
    <w:rsid w:val="007571CE"/>
    <w:rsid w:val="007674B5"/>
    <w:rsid w:val="00770FC7"/>
    <w:rsid w:val="0077405C"/>
    <w:rsid w:val="007A693F"/>
    <w:rsid w:val="007A7252"/>
    <w:rsid w:val="007B6687"/>
    <w:rsid w:val="007C28AC"/>
    <w:rsid w:val="007D342D"/>
    <w:rsid w:val="007E180C"/>
    <w:rsid w:val="007E20A9"/>
    <w:rsid w:val="007E6D87"/>
    <w:rsid w:val="007E7E51"/>
    <w:rsid w:val="00822084"/>
    <w:rsid w:val="00831017"/>
    <w:rsid w:val="00833CED"/>
    <w:rsid w:val="00852756"/>
    <w:rsid w:val="00862564"/>
    <w:rsid w:val="00864AF1"/>
    <w:rsid w:val="008653F7"/>
    <w:rsid w:val="0087026E"/>
    <w:rsid w:val="008760E6"/>
    <w:rsid w:val="00883C03"/>
    <w:rsid w:val="008857A2"/>
    <w:rsid w:val="008959BA"/>
    <w:rsid w:val="008A2DB2"/>
    <w:rsid w:val="008B1078"/>
    <w:rsid w:val="008C6D52"/>
    <w:rsid w:val="008C6FF4"/>
    <w:rsid w:val="008D6316"/>
    <w:rsid w:val="008F1C53"/>
    <w:rsid w:val="008F6A27"/>
    <w:rsid w:val="00907B4E"/>
    <w:rsid w:val="00927B7C"/>
    <w:rsid w:val="009333A5"/>
    <w:rsid w:val="00934271"/>
    <w:rsid w:val="009344CB"/>
    <w:rsid w:val="00934906"/>
    <w:rsid w:val="00940643"/>
    <w:rsid w:val="00941F1C"/>
    <w:rsid w:val="00943003"/>
    <w:rsid w:val="00952A5C"/>
    <w:rsid w:val="00954FB6"/>
    <w:rsid w:val="00975F2B"/>
    <w:rsid w:val="00976C75"/>
    <w:rsid w:val="009817C9"/>
    <w:rsid w:val="00987EDA"/>
    <w:rsid w:val="00994B52"/>
    <w:rsid w:val="009A1ED9"/>
    <w:rsid w:val="009E0A6B"/>
    <w:rsid w:val="009F79CD"/>
    <w:rsid w:val="00A168A8"/>
    <w:rsid w:val="00A2563C"/>
    <w:rsid w:val="00A30AC8"/>
    <w:rsid w:val="00A330C7"/>
    <w:rsid w:val="00A540A9"/>
    <w:rsid w:val="00A67AEA"/>
    <w:rsid w:val="00A82A1D"/>
    <w:rsid w:val="00A84F6B"/>
    <w:rsid w:val="00A97762"/>
    <w:rsid w:val="00AA7CE6"/>
    <w:rsid w:val="00AB3168"/>
    <w:rsid w:val="00AB445D"/>
    <w:rsid w:val="00AB709F"/>
    <w:rsid w:val="00AC032A"/>
    <w:rsid w:val="00AE30D6"/>
    <w:rsid w:val="00B01122"/>
    <w:rsid w:val="00B04939"/>
    <w:rsid w:val="00B3528A"/>
    <w:rsid w:val="00B3686E"/>
    <w:rsid w:val="00B4600C"/>
    <w:rsid w:val="00B564F1"/>
    <w:rsid w:val="00B678C4"/>
    <w:rsid w:val="00B7152A"/>
    <w:rsid w:val="00B87961"/>
    <w:rsid w:val="00BB51EA"/>
    <w:rsid w:val="00BC59EF"/>
    <w:rsid w:val="00BF63D4"/>
    <w:rsid w:val="00C15866"/>
    <w:rsid w:val="00C31B70"/>
    <w:rsid w:val="00C36BF7"/>
    <w:rsid w:val="00C37CBD"/>
    <w:rsid w:val="00C424B6"/>
    <w:rsid w:val="00C5646B"/>
    <w:rsid w:val="00C71980"/>
    <w:rsid w:val="00CA42E0"/>
    <w:rsid w:val="00CA62CA"/>
    <w:rsid w:val="00CC20B4"/>
    <w:rsid w:val="00CC23DE"/>
    <w:rsid w:val="00CD0256"/>
    <w:rsid w:val="00CD38C4"/>
    <w:rsid w:val="00CD454E"/>
    <w:rsid w:val="00CE02A2"/>
    <w:rsid w:val="00CF4602"/>
    <w:rsid w:val="00D00A52"/>
    <w:rsid w:val="00D10130"/>
    <w:rsid w:val="00D12504"/>
    <w:rsid w:val="00D17841"/>
    <w:rsid w:val="00D23F90"/>
    <w:rsid w:val="00D4732A"/>
    <w:rsid w:val="00D5111B"/>
    <w:rsid w:val="00D57955"/>
    <w:rsid w:val="00D60473"/>
    <w:rsid w:val="00D63DF5"/>
    <w:rsid w:val="00D6425B"/>
    <w:rsid w:val="00D72531"/>
    <w:rsid w:val="00D81967"/>
    <w:rsid w:val="00D87FDA"/>
    <w:rsid w:val="00D90BE5"/>
    <w:rsid w:val="00DB1297"/>
    <w:rsid w:val="00DC6F91"/>
    <w:rsid w:val="00E0425B"/>
    <w:rsid w:val="00E0606D"/>
    <w:rsid w:val="00E11812"/>
    <w:rsid w:val="00E17568"/>
    <w:rsid w:val="00E21C42"/>
    <w:rsid w:val="00E31DC6"/>
    <w:rsid w:val="00E35879"/>
    <w:rsid w:val="00E4335C"/>
    <w:rsid w:val="00E43AA8"/>
    <w:rsid w:val="00E4479D"/>
    <w:rsid w:val="00E46F8A"/>
    <w:rsid w:val="00E52F97"/>
    <w:rsid w:val="00E61A7D"/>
    <w:rsid w:val="00E95D15"/>
    <w:rsid w:val="00E95D40"/>
    <w:rsid w:val="00E9636B"/>
    <w:rsid w:val="00EA7B88"/>
    <w:rsid w:val="00ED0F4F"/>
    <w:rsid w:val="00EF30EA"/>
    <w:rsid w:val="00F04663"/>
    <w:rsid w:val="00F20D00"/>
    <w:rsid w:val="00F2423E"/>
    <w:rsid w:val="00F30EAA"/>
    <w:rsid w:val="00F42E01"/>
    <w:rsid w:val="00F60FC7"/>
    <w:rsid w:val="00F65C51"/>
    <w:rsid w:val="00FA4797"/>
    <w:rsid w:val="00FC45E4"/>
    <w:rsid w:val="00FC7347"/>
    <w:rsid w:val="00FE1ADA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33CD"/>
  <w15:chartTrackingRefBased/>
  <w15:docId w15:val="{7141AA86-35BA-4F52-B4ED-5386C15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35C"/>
  </w:style>
  <w:style w:type="paragraph" w:styleId="Footer">
    <w:name w:val="footer"/>
    <w:basedOn w:val="Normal"/>
    <w:link w:val="FooterChar"/>
    <w:uiPriority w:val="99"/>
    <w:unhideWhenUsed/>
    <w:rsid w:val="00E4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35C"/>
  </w:style>
  <w:style w:type="table" w:styleId="TableGrid">
    <w:name w:val="Table Grid"/>
    <w:basedOn w:val="TableNormal"/>
    <w:uiPriority w:val="39"/>
    <w:rsid w:val="00E4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6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F8A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DC6F91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B36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FEA9399BE264490F7BE49D5677A62" ma:contentTypeVersion="15" ma:contentTypeDescription="Create a new document." ma:contentTypeScope="" ma:versionID="188ec38fdc5ec43b6a40ec9989ec329d">
  <xsd:schema xmlns:xsd="http://www.w3.org/2001/XMLSchema" xmlns:xs="http://www.w3.org/2001/XMLSchema" xmlns:p="http://schemas.microsoft.com/office/2006/metadata/properties" xmlns:ns2="db051eff-44e5-413d-95d2-6299fcfdf26f" xmlns:ns3="b93186cf-952c-4f7f-a87c-56dad15cd66b" xmlns:ns4="a6238944-9d3e-4b42-86da-ec386b58632a" targetNamespace="http://schemas.microsoft.com/office/2006/metadata/properties" ma:root="true" ma:fieldsID="c7024a9a75ec3d06b49de8901dc6c4af" ns2:_="" ns3:_="" ns4:_="">
    <xsd:import namespace="db051eff-44e5-413d-95d2-6299fcfdf26f"/>
    <xsd:import namespace="b93186cf-952c-4f7f-a87c-56dad15cd66b"/>
    <xsd:import namespace="a6238944-9d3e-4b42-86da-ec386b5863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ceefd9e438f433f9b592fd71aabe863" minOccurs="0"/>
                <xsd:element ref="ns3:TaxCatchAll" minOccurs="0"/>
                <xsd:element ref="ns3:TaxCatchAllLabel" minOccurs="0"/>
                <xsd:element ref="ns3:ga74e535399f47f0949b6fae3c98a942" minOccurs="0"/>
                <xsd:element ref="ns3:m59d667f9c7e4362acb2f9f8a0228818" minOccurs="0"/>
                <xsd:element ref="ns3:m42bc00c340d4727ac1831949c850105" minOccurs="0"/>
                <xsd:element ref="ns3:k4cc6b941877403fbd347319e7eb0e17" minOccurs="0"/>
                <xsd:element ref="ns3:n08204d34e534dd19c946b7c4fa0776f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1eff-44e5-413d-95d2-6299fcfdf2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86cf-952c-4f7f-a87c-56dad15cd66b" elementFormDefault="qualified">
    <xsd:import namespace="http://schemas.microsoft.com/office/2006/documentManagement/types"/>
    <xsd:import namespace="http://schemas.microsoft.com/office/infopath/2007/PartnerControls"/>
    <xsd:element name="bceefd9e438f433f9b592fd71aabe863" ma:index="11" nillable="true" ma:taxonomy="true" ma:internalName="bceefd9e438f433f9b592fd71aabe863" ma:taxonomyFieldName="Business_Services" ma:displayName="EIS_Area_of_Business" ma:readOnly="false" ma:default="" ma:fieldId="{bceefd9e-438f-433f-9b59-2fd71aabe863}" ma:taxonomyMulti="true" ma:sspId="ef0924d0-82c9-4df5-929c-8019baaf96d7" ma:termSetId="bad6dd3c-8d48-41c9-8a85-21acdf3a71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e66195e-1c07-4c90-bfbc-da20551d597d}" ma:internalName="TaxCatchAll" ma:showField="CatchAllData" ma:web="db051eff-44e5-413d-95d2-6299fcfdf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e66195e-1c07-4c90-bfbc-da20551d597d}" ma:internalName="TaxCatchAllLabel" ma:readOnly="true" ma:showField="CatchAllDataLabel" ma:web="db051eff-44e5-413d-95d2-6299fcfdf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74e535399f47f0949b6fae3c98a942" ma:index="15" nillable="true" ma:taxonomy="true" ma:internalName="ga74e535399f47f0949b6fae3c98a942" ma:taxonomyFieldName="EIS_Category" ma:displayName="EIS_Category" ma:default="" ma:fieldId="{0a74e535-399f-47f0-949b-6fae3c98a942}" ma:taxonomyMulti="true" ma:sspId="ef0924d0-82c9-4df5-929c-8019baaf96d7" ma:termSetId="3053b457-d6ac-499a-9a36-50ae0690a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9d667f9c7e4362acb2f9f8a0228818" ma:index="17" nillable="true" ma:taxonomy="true" ma:internalName="m59d667f9c7e4362acb2f9f8a0228818" ma:taxonomyFieldName="HPCs" ma:displayName="EIS_HPCs" ma:default="" ma:fieldId="{659d667f-9c7e-4362-acb2-f9f8a0228818}" ma:taxonomyMulti="true" ma:sspId="ef0924d0-82c9-4df5-929c-8019baaf96d7" ma:termSetId="56b0b7bf-b410-4676-ab31-ce22841868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bc00c340d4727ac1831949c850105" ma:index="19" nillable="true" ma:taxonomy="true" ma:internalName="m42bc00c340d4727ac1831949c850105" ma:taxonomyFieldName="EISLocation" ma:displayName="EIS_Location" ma:default="" ma:fieldId="{642bc00c-340d-4727-ac18-31949c850105}" ma:taxonomyMulti="true" ma:sspId="ef0924d0-82c9-4df5-929c-8019baaf96d7" ma:termSetId="778ead21-bade-4f80-8319-64f5092f0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cc6b941877403fbd347319e7eb0e17" ma:index="21" nillable="true" ma:taxonomy="true" ma:internalName="k4cc6b941877403fbd347319e7eb0e17" ma:taxonomyFieldName="EIS_Protective_Marking" ma:displayName="EIS_Protective_Marking" ma:default="2;#Not Marked|473bf7c6-0379-44bc-a9e3-5c12b51196c4" ma:fieldId="{44cc6b94-1877-403f-bd34-7319e7eb0e17}" ma:sspId="ef0924d0-82c9-4df5-929c-8019baaf96d7" ma:termSetId="44bcfd96-69cf-4473-aed9-23a56beb7e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8204d34e534dd19c946b7c4fa0776f" ma:index="23" nillable="true" ma:taxonomy="true" ma:internalName="n08204d34e534dd19c946b7c4fa0776f" ma:taxonomyFieldName="Sport" ma:displayName="EIS_Sport" ma:readOnly="false" ma:default="" ma:fieldId="{708204d3-4e53-4dd1-9c94-6b7c4fa0776f}" ma:taxonomyMulti="true" ma:sspId="ef0924d0-82c9-4df5-929c-8019baaf96d7" ma:termSetId="5ac6ec6f-3f92-4632-9ccb-1b3bba47db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8944-9d3e-4b42-86da-ec386b586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ef0924d0-82c9-4df5-929c-8019baaf9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9d667f9c7e4362acb2f9f8a0228818 xmlns="b93186cf-952c-4f7f-a87c-56dad15cd66b">
      <Terms xmlns="http://schemas.microsoft.com/office/infopath/2007/PartnerControls"/>
    </m59d667f9c7e4362acb2f9f8a0228818>
    <ga74e535399f47f0949b6fae3c98a942 xmlns="b93186cf-952c-4f7f-a87c-56dad15cd66b">
      <Terms xmlns="http://schemas.microsoft.com/office/infopath/2007/PartnerControls"/>
    </ga74e535399f47f0949b6fae3c98a942>
    <k4cc6b941877403fbd347319e7eb0e17 xmlns="b93186cf-952c-4f7f-a87c-56dad15cd6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Marked</TermName>
          <TermId xmlns="http://schemas.microsoft.com/office/infopath/2007/PartnerControls">473bf7c6-0379-44bc-a9e3-5c12b51196c4</TermId>
        </TermInfo>
      </Terms>
    </k4cc6b941877403fbd347319e7eb0e17>
    <n08204d34e534dd19c946b7c4fa0776f xmlns="b93186cf-952c-4f7f-a87c-56dad15cd66b">
      <Terms xmlns="http://schemas.microsoft.com/office/infopath/2007/PartnerControls"/>
    </n08204d34e534dd19c946b7c4fa0776f>
    <bceefd9e438f433f9b592fd71aabe863 xmlns="b93186cf-952c-4f7f-a87c-56dad15cd66b">
      <Terms xmlns="http://schemas.microsoft.com/office/infopath/2007/PartnerControls"/>
    </bceefd9e438f433f9b592fd71aabe863>
    <m42bc00c340d4727ac1831949c850105 xmlns="b93186cf-952c-4f7f-a87c-56dad15cd66b">
      <Terms xmlns="http://schemas.microsoft.com/office/infopath/2007/PartnerControls"/>
    </m42bc00c340d4727ac1831949c850105>
    <lcf76f155ced4ddcb4097134ff3c332f xmlns="a6238944-9d3e-4b42-86da-ec386b58632a">
      <Terms xmlns="http://schemas.microsoft.com/office/infopath/2007/PartnerControls"/>
    </lcf76f155ced4ddcb4097134ff3c332f>
    <TaxCatchAll xmlns="b93186cf-952c-4f7f-a87c-56dad15cd66b">
      <Value>2</Value>
    </TaxCatchAll>
  </documentManagement>
</p:properties>
</file>

<file path=customXml/itemProps1.xml><?xml version="1.0" encoding="utf-8"?>
<ds:datastoreItem xmlns:ds="http://schemas.openxmlformats.org/officeDocument/2006/customXml" ds:itemID="{2933CDBD-293A-4D33-8590-09A23BE3C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87C5D-EB15-4D2A-8257-9077B564D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1eff-44e5-413d-95d2-6299fcfdf26f"/>
    <ds:schemaRef ds:uri="b93186cf-952c-4f7f-a87c-56dad15cd66b"/>
    <ds:schemaRef ds:uri="a6238944-9d3e-4b42-86da-ec386b58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F35EE-92DF-4844-9901-5F1471A66A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63CAB2-9022-4C5C-8A11-39D7A70C47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C4B52F-3406-4594-9AD3-D52A661867A6}">
  <ds:schemaRefs>
    <ds:schemaRef ds:uri="http://schemas.microsoft.com/office/2006/metadata/properties"/>
    <ds:schemaRef ds:uri="http://schemas.microsoft.com/office/infopath/2007/PartnerControls"/>
    <ds:schemaRef ds:uri="b93186cf-952c-4f7f-a87c-56dad15cd66b"/>
    <ds:schemaRef ds:uri="a6238944-9d3e-4b42-86da-ec386b5863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Sweet</dc:creator>
  <cp:keywords/>
  <dc:description/>
  <cp:lastModifiedBy>Stacey Sweet</cp:lastModifiedBy>
  <cp:revision>5</cp:revision>
  <dcterms:created xsi:type="dcterms:W3CDTF">2025-02-05T14:29:00Z</dcterms:created>
  <dcterms:modified xsi:type="dcterms:W3CDTF">2025-02-06T08:26:00Z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0x0101000E0FEA9399BE264490F7BE49D5677A62</vt:lpwstr>
  </property>
  <property fmtid="{D5CDD505-2E9C-101B-9397-08002B2CF9AE}" pid="3" name="EIS_Protective_Marking">
    <vt:i4>2</vt:i4>
  </property>
</Properties>
</file>